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60566F">
        <w:rPr>
          <w:rFonts w:ascii="Times New Roman" w:hAnsi="Times New Roman"/>
          <w:sz w:val="40"/>
          <w:szCs w:val="40"/>
        </w:rPr>
        <w:t>обществознанию</w:t>
      </w:r>
    </w:p>
    <w:p w:rsidR="0051683E" w:rsidRDefault="0060566F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5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60566F">
        <w:rPr>
          <w:rFonts w:ascii="Times New Roman" w:hAnsi="Times New Roman"/>
          <w:b/>
          <w:sz w:val="24"/>
          <w:szCs w:val="28"/>
        </w:rPr>
        <w:t xml:space="preserve"> ОБЩЕСТВОЗНАНИЮ </w:t>
      </w:r>
      <w:r>
        <w:rPr>
          <w:rFonts w:ascii="Times New Roman" w:hAnsi="Times New Roman"/>
          <w:b/>
          <w:sz w:val="24"/>
          <w:szCs w:val="28"/>
        </w:rPr>
        <w:t xml:space="preserve">В </w:t>
      </w:r>
      <w:r w:rsidR="0060566F">
        <w:rPr>
          <w:rFonts w:ascii="Times New Roman" w:hAnsi="Times New Roman"/>
          <w:b/>
          <w:sz w:val="24"/>
          <w:szCs w:val="28"/>
        </w:rPr>
        <w:t xml:space="preserve">5 </w:t>
      </w:r>
      <w:r>
        <w:rPr>
          <w:rFonts w:ascii="Times New Roman" w:hAnsi="Times New Roman"/>
          <w:b/>
          <w:sz w:val="24"/>
          <w:szCs w:val="28"/>
        </w:rPr>
        <w:t>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60566F">
        <w:rPr>
          <w:rFonts w:ascii="Times New Roman" w:hAnsi="Times New Roman"/>
          <w:color w:val="000000"/>
          <w:sz w:val="24"/>
          <w:szCs w:val="28"/>
        </w:rPr>
        <w:t>обществознание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60566F">
        <w:rPr>
          <w:rFonts w:ascii="Times New Roman" w:hAnsi="Times New Roman"/>
          <w:color w:val="000000"/>
          <w:sz w:val="24"/>
          <w:szCs w:val="28"/>
        </w:rPr>
        <w:t xml:space="preserve">5 </w:t>
      </w:r>
      <w:r w:rsidRPr="001A156D">
        <w:rPr>
          <w:rFonts w:ascii="Times New Roman" w:hAnsi="Times New Roman"/>
          <w:color w:val="000000"/>
          <w:sz w:val="24"/>
          <w:szCs w:val="28"/>
        </w:rPr>
        <w:t>класса по итогам усвоения программы по предмету «</w:t>
      </w:r>
      <w:r w:rsidR="0060566F">
        <w:rPr>
          <w:rFonts w:ascii="Times New Roman" w:hAnsi="Times New Roman"/>
          <w:color w:val="000000"/>
          <w:sz w:val="24"/>
          <w:szCs w:val="28"/>
        </w:rPr>
        <w:t>обществознание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</w:t>
      </w:r>
      <w:r w:rsidR="00325331">
        <w:rPr>
          <w:rFonts w:ascii="Times New Roman" w:hAnsi="Times New Roman"/>
          <w:color w:val="000000"/>
          <w:sz w:val="24"/>
          <w:szCs w:val="28"/>
        </w:rPr>
        <w:t>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Формой проведения промежуточной аттестацией по предмету «</w:t>
      </w:r>
      <w:r w:rsidR="0060566F">
        <w:rPr>
          <w:rFonts w:ascii="Times New Roman" w:hAnsi="Times New Roman"/>
          <w:color w:val="000000"/>
          <w:sz w:val="24"/>
          <w:szCs w:val="28"/>
        </w:rPr>
        <w:t>обществознание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 в</w:t>
      </w:r>
      <w:r w:rsidR="0060566F">
        <w:rPr>
          <w:rFonts w:ascii="Times New Roman" w:hAnsi="Times New Roman"/>
          <w:color w:val="000000"/>
          <w:sz w:val="24"/>
          <w:szCs w:val="28"/>
        </w:rPr>
        <w:t xml:space="preserve"> 5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60566F">
        <w:rPr>
          <w:rFonts w:ascii="Times New Roman" w:hAnsi="Times New Roman"/>
          <w:color w:val="000000"/>
          <w:sz w:val="24"/>
          <w:szCs w:val="28"/>
        </w:rPr>
        <w:t>тест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60566F">
        <w:rPr>
          <w:rFonts w:ascii="Times New Roman" w:hAnsi="Times New Roman"/>
          <w:color w:val="000000"/>
          <w:sz w:val="24"/>
          <w:szCs w:val="28"/>
        </w:rPr>
        <w:t>обществознание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60566F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Pr="0060566F">
        <w:rPr>
          <w:rFonts w:ascii="Times New Roman" w:hAnsi="Times New Roman"/>
          <w:color w:val="000000"/>
          <w:sz w:val="24"/>
          <w:szCs w:val="24"/>
        </w:rPr>
        <w:t xml:space="preserve">формированию </w:t>
      </w:r>
      <w:proofErr w:type="spellStart"/>
      <w:r w:rsidR="0060566F" w:rsidRPr="0060566F">
        <w:rPr>
          <w:rFonts w:ascii="Times New Roman" w:eastAsia="SimSun" w:hAnsi="Times New Roman"/>
          <w:sz w:val="24"/>
          <w:szCs w:val="24"/>
        </w:rPr>
        <w:t>общеучебных</w:t>
      </w:r>
      <w:proofErr w:type="spellEnd"/>
      <w:r w:rsidR="0060566F" w:rsidRPr="0060566F">
        <w:rPr>
          <w:rFonts w:ascii="Times New Roman" w:eastAsia="SimSun" w:hAnsi="Times New Roman"/>
          <w:sz w:val="24"/>
          <w:szCs w:val="24"/>
        </w:rPr>
        <w:t xml:space="preserve"> и специальных умений и навыков среди у</w:t>
      </w:r>
      <w:r w:rsidR="00325331">
        <w:rPr>
          <w:rFonts w:ascii="Times New Roman" w:eastAsia="SimSun" w:hAnsi="Times New Roman"/>
          <w:sz w:val="24"/>
          <w:szCs w:val="24"/>
        </w:rPr>
        <w:t>чащихся 5 классов по предмету «О</w:t>
      </w:r>
      <w:r w:rsidR="0060566F" w:rsidRPr="0060566F">
        <w:rPr>
          <w:rFonts w:ascii="Times New Roman" w:eastAsia="SimSun" w:hAnsi="Times New Roman"/>
          <w:sz w:val="24"/>
          <w:szCs w:val="24"/>
        </w:rPr>
        <w:t>бществознание»</w:t>
      </w:r>
      <w:r w:rsidR="0060566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0566F">
        <w:rPr>
          <w:rFonts w:ascii="Times New Roman" w:hAnsi="Times New Roman"/>
          <w:color w:val="000000"/>
          <w:sz w:val="24"/>
          <w:szCs w:val="24"/>
        </w:rPr>
        <w:t>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0566F">
        <w:rPr>
          <w:rFonts w:ascii="Times New Roman" w:hAnsi="Times New Roman"/>
          <w:color w:val="000000"/>
          <w:sz w:val="24"/>
          <w:szCs w:val="24"/>
        </w:rPr>
        <w:t>Задания КИМ различаются по форме и уровню сложности, который определяется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260AF8" w:rsidRDefault="00260AF8" w:rsidP="00260A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260AF8" w:rsidRDefault="00260AF8" w:rsidP="00260AF8">
      <w:pPr>
        <w:pStyle w:val="a4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260AF8" w:rsidRDefault="00260AF8" w:rsidP="00260AF8">
      <w:pPr>
        <w:pStyle w:val="a4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260AF8" w:rsidRDefault="00260AF8" w:rsidP="00260AF8">
      <w:pPr>
        <w:pStyle w:val="a4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260AF8" w:rsidRDefault="00260AF8" w:rsidP="00260AF8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260AF8" w:rsidRDefault="00260AF8" w:rsidP="00260AF8">
      <w:pPr>
        <w:pStyle w:val="a4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260AF8" w:rsidRDefault="00260AF8" w:rsidP="00260AF8">
      <w:pPr>
        <w:pStyle w:val="a4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260AF8" w:rsidRDefault="00260AF8" w:rsidP="00260AF8">
      <w:pPr>
        <w:pStyle w:val="a4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260AF8" w:rsidRDefault="00260AF8" w:rsidP="00260AF8">
      <w:pPr>
        <w:pStyle w:val="a4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260AF8" w:rsidRPr="00F24307" w:rsidRDefault="00260AF8" w:rsidP="00260AF8">
      <w:pPr>
        <w:pStyle w:val="a4"/>
        <w:numPr>
          <w:ilvl w:val="0"/>
          <w:numId w:val="41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260AF8" w:rsidRPr="001A156D" w:rsidRDefault="00260AF8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7756B" w:rsidRDefault="0060566F" w:rsidP="006056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В работе даны задания базового и повышенного уровней сложности. Они располагаются по принципу нарастания от простых в </w:t>
      </w:r>
      <w:r w:rsidRPr="0060566F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части А</w:t>
      </w: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, к усложнённым в </w:t>
      </w:r>
      <w:r w:rsidRPr="0060566F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части В </w:t>
      </w: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и сложным в </w:t>
      </w:r>
      <w:r w:rsidRPr="0060566F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части С</w:t>
      </w: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>,</w:t>
      </w:r>
      <w:r w:rsidR="0077756B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требующим развёрнутого ответа.</w:t>
      </w:r>
    </w:p>
    <w:p w:rsidR="0077756B" w:rsidRDefault="0060566F" w:rsidP="006056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60566F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А </w:t>
      </w: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содержит </w:t>
      </w:r>
      <w:r w:rsidRPr="0060566F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16 заданий</w:t>
      </w: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с выбором ответа. </w:t>
      </w:r>
    </w:p>
    <w:p w:rsidR="0077756B" w:rsidRDefault="0060566F" w:rsidP="006056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60566F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</w:t>
      </w:r>
      <w:proofErr w:type="gramStart"/>
      <w:r w:rsidR="00325331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В </w:t>
      </w: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>состоит</w:t>
      </w:r>
      <w:proofErr w:type="gramEnd"/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из </w:t>
      </w:r>
      <w:r w:rsidRPr="0060566F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3 заданий</w:t>
      </w: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, более сложных, они позволяют проверить умения классифицировать и систематизировать знания, давать краткий ответ. </w:t>
      </w:r>
    </w:p>
    <w:p w:rsidR="0060566F" w:rsidRDefault="0060566F" w:rsidP="0060566F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60566F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lastRenderedPageBreak/>
        <w:t xml:space="preserve">Часть С </w:t>
      </w: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содержит </w:t>
      </w:r>
      <w:r w:rsidRPr="0060566F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1 задание </w:t>
      </w:r>
      <w:r w:rsidRPr="0060566F">
        <w:rPr>
          <w:rFonts w:ascii="Times New Roman" w:eastAsia="SimSun" w:hAnsi="Times New Roman" w:cs="Times New Roman"/>
          <w:sz w:val="24"/>
          <w:szCs w:val="20"/>
          <w:lang w:eastAsia="ru-RU"/>
        </w:rPr>
        <w:t>повышенной сложности, в котором требуется дать открытый, развёрнутый ответ, это задание содержит условие в виде ситуации или высказывание и вопросы к ним.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64989" w:rsidRPr="00764989" w:rsidRDefault="00764989" w:rsidP="0076498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За каждую часть задания учащийся получает баллы, из которых складывается суммарный балл. Все правильно выполненные задания </w:t>
      </w:r>
      <w:r w:rsidRPr="00764989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уровня А</w:t>
      </w:r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оцениваются в </w:t>
      </w:r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1</w:t>
      </w:r>
      <w:r w:rsidRPr="00764989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б. </w:t>
      </w:r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Задания </w:t>
      </w:r>
      <w:r w:rsidRPr="00764989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уровня В</w:t>
      </w:r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>, с выбором нескольких вариантов ответа, оцениваются</w:t>
      </w:r>
      <w:r w:rsidRPr="00764989">
        <w:rPr>
          <w:rFonts w:ascii="Times New Roman" w:eastAsia="SimSun" w:hAnsi="Times New Roman" w:cs="Times New Roman"/>
          <w:color w:val="FF0000"/>
          <w:sz w:val="24"/>
          <w:szCs w:val="20"/>
          <w:lang w:eastAsia="ru-RU"/>
        </w:rPr>
        <w:t xml:space="preserve"> </w:t>
      </w:r>
      <w:proofErr w:type="gramStart"/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в  </w:t>
      </w:r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1</w:t>
      </w:r>
      <w:proofErr w:type="gramEnd"/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-2</w:t>
      </w:r>
      <w:r w:rsidRPr="00764989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б</w:t>
      </w:r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>. Два балла за правильный ответ и 1 балл при наличии одной ошибки. Задания с выбором ответа считаются выполненным верно, если правильно указана буква. Полный правильный ответ на задания 1-16 оценивается 1 баллом. Задания с кратким ответом 17-19   оцениваются 2 баллами; если допущена одна ошибка (отсутствует одна из букв или одна лишняя буква) - 1 балл; если допущено две и более ошибок или ответ отсу</w:t>
      </w:r>
      <w:r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тствует - 0 баллов. Задание 20 </w:t>
      </w:r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>с развернутым ответом оценивается в 3 балла. Максимальное ко</w:t>
      </w:r>
      <w:r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личество баллов за работу - 25 </w:t>
      </w:r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>баллов.</w:t>
      </w:r>
    </w:p>
    <w:p w:rsidR="00764989" w:rsidRDefault="00764989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10"/>
        <w:gridCol w:w="2268"/>
        <w:gridCol w:w="3538"/>
      </w:tblGrid>
      <w:tr w:rsidR="0077756B" w:rsidRPr="0077756B" w:rsidTr="0077756B">
        <w:trPr>
          <w:jc w:val="center"/>
        </w:trPr>
        <w:tc>
          <w:tcPr>
            <w:tcW w:w="1560" w:type="dxa"/>
          </w:tcPr>
          <w:p w:rsidR="0077756B" w:rsidRPr="0077756B" w:rsidRDefault="0077756B" w:rsidP="007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Части работы</w:t>
            </w:r>
          </w:p>
        </w:tc>
        <w:tc>
          <w:tcPr>
            <w:tcW w:w="2410" w:type="dxa"/>
          </w:tcPr>
          <w:p w:rsidR="0077756B" w:rsidRPr="0077756B" w:rsidRDefault="0077756B" w:rsidP="007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заданий</w:t>
            </w:r>
          </w:p>
        </w:tc>
        <w:tc>
          <w:tcPr>
            <w:tcW w:w="2268" w:type="dxa"/>
          </w:tcPr>
          <w:p w:rsidR="0077756B" w:rsidRPr="0077756B" w:rsidRDefault="0077756B" w:rsidP="007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баллов</w:t>
            </w:r>
          </w:p>
        </w:tc>
        <w:tc>
          <w:tcPr>
            <w:tcW w:w="3538" w:type="dxa"/>
          </w:tcPr>
          <w:p w:rsidR="0077756B" w:rsidRPr="0077756B" w:rsidRDefault="0077756B" w:rsidP="007775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 заданий</w:t>
            </w:r>
          </w:p>
        </w:tc>
      </w:tr>
      <w:tr w:rsidR="0077756B" w:rsidRPr="0077756B" w:rsidTr="0077756B">
        <w:trPr>
          <w:jc w:val="center"/>
        </w:trPr>
        <w:tc>
          <w:tcPr>
            <w:tcW w:w="1560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Часть А</w:t>
            </w:r>
          </w:p>
        </w:tc>
        <w:tc>
          <w:tcPr>
            <w:tcW w:w="2410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3538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выбором ответа </w:t>
            </w:r>
            <w:r w:rsidRPr="007775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(ВО)</w:t>
            </w:r>
          </w:p>
        </w:tc>
      </w:tr>
      <w:tr w:rsidR="0077756B" w:rsidRPr="0077756B" w:rsidTr="0077756B">
        <w:trPr>
          <w:trHeight w:val="402"/>
          <w:jc w:val="center"/>
        </w:trPr>
        <w:tc>
          <w:tcPr>
            <w:tcW w:w="1560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Часть Б</w:t>
            </w:r>
          </w:p>
        </w:tc>
        <w:tc>
          <w:tcPr>
            <w:tcW w:w="2410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538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кратким ответом </w:t>
            </w:r>
            <w:r w:rsidRPr="007775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(КО)</w:t>
            </w:r>
          </w:p>
        </w:tc>
      </w:tr>
      <w:tr w:rsidR="0077756B" w:rsidRPr="0077756B" w:rsidTr="0077756B">
        <w:trPr>
          <w:trHeight w:val="402"/>
          <w:jc w:val="center"/>
        </w:trPr>
        <w:tc>
          <w:tcPr>
            <w:tcW w:w="1560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Часть С</w:t>
            </w:r>
          </w:p>
        </w:tc>
        <w:tc>
          <w:tcPr>
            <w:tcW w:w="2410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538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развернутым ответом </w:t>
            </w:r>
            <w:r w:rsidRPr="0077756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(РО)</w:t>
            </w:r>
          </w:p>
        </w:tc>
      </w:tr>
      <w:tr w:rsidR="0077756B" w:rsidRPr="0077756B" w:rsidTr="0077756B">
        <w:trPr>
          <w:jc w:val="center"/>
        </w:trPr>
        <w:tc>
          <w:tcPr>
            <w:tcW w:w="1560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7756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3538" w:type="dxa"/>
          </w:tcPr>
          <w:p w:rsidR="0077756B" w:rsidRPr="0077756B" w:rsidRDefault="0077756B" w:rsidP="00FE3C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</w:t>
      </w:r>
      <w:r w:rsidR="0077756B">
        <w:rPr>
          <w:rFonts w:ascii="Times New Roman" w:hAnsi="Times New Roman"/>
          <w:color w:val="000000"/>
          <w:sz w:val="24"/>
          <w:szCs w:val="28"/>
        </w:rPr>
        <w:t xml:space="preserve">, </w:t>
      </w:r>
      <w:proofErr w:type="gramStart"/>
      <w:r w:rsidR="0077756B">
        <w:rPr>
          <w:rFonts w:ascii="Times New Roman" w:hAnsi="Times New Roman"/>
          <w:color w:val="000000"/>
          <w:sz w:val="24"/>
          <w:szCs w:val="28"/>
        </w:rPr>
        <w:t>РО- с</w:t>
      </w:r>
      <w:proofErr w:type="gramEnd"/>
      <w:r w:rsidR="0077756B">
        <w:rPr>
          <w:rFonts w:ascii="Times New Roman" w:hAnsi="Times New Roman"/>
          <w:color w:val="000000"/>
          <w:sz w:val="24"/>
          <w:szCs w:val="28"/>
        </w:rPr>
        <w:t xml:space="preserve"> развернутым ответом, ВО – с выбором ответа</w:t>
      </w:r>
      <w:r w:rsidRPr="007D5490">
        <w:rPr>
          <w:rFonts w:ascii="Times New Roman" w:hAnsi="Times New Roman"/>
          <w:color w:val="000000"/>
          <w:sz w:val="24"/>
          <w:szCs w:val="28"/>
        </w:rPr>
        <w:t>.</w:t>
      </w:r>
    </w:p>
    <w:p w:rsidR="00764989" w:rsidRDefault="0076498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764989">
        <w:rPr>
          <w:rFonts w:ascii="Times New Roman" w:hAnsi="Times New Roman"/>
          <w:color w:val="000000"/>
          <w:sz w:val="24"/>
          <w:szCs w:val="28"/>
        </w:rPr>
        <w:t>На выполнение работы отводится 40 минут.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764989" w:rsidRDefault="007D5490" w:rsidP="0076498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4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132B" w:rsidRPr="00764989">
        <w:rPr>
          <w:rFonts w:ascii="Times New Roman" w:hAnsi="Times New Roman"/>
          <w:color w:val="000000"/>
          <w:sz w:val="24"/>
          <w:szCs w:val="24"/>
        </w:rPr>
        <w:t xml:space="preserve">Максимальный балл за работу в целом – </w:t>
      </w:r>
      <w:r w:rsidR="00764989" w:rsidRPr="00764989">
        <w:rPr>
          <w:rFonts w:ascii="Times New Roman" w:hAnsi="Times New Roman"/>
          <w:color w:val="000000"/>
          <w:sz w:val="24"/>
          <w:szCs w:val="24"/>
        </w:rPr>
        <w:t>25.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8046"/>
        <w:gridCol w:w="1525"/>
      </w:tblGrid>
      <w:tr w:rsidR="00764989" w:rsidRPr="00764989" w:rsidTr="00764989">
        <w:trPr>
          <w:jc w:val="center"/>
        </w:trPr>
        <w:tc>
          <w:tcPr>
            <w:tcW w:w="8046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>Критерии оценивания к заданию С1</w:t>
            </w:r>
          </w:p>
        </w:tc>
        <w:tc>
          <w:tcPr>
            <w:tcW w:w="1525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764989" w:rsidRPr="00764989" w:rsidTr="00764989">
        <w:trPr>
          <w:jc w:val="center"/>
        </w:trPr>
        <w:tc>
          <w:tcPr>
            <w:tcW w:w="8046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>Раскрыт смысл понятия, и составлены два предложения содержащие информацию о заданном понятии.</w:t>
            </w:r>
          </w:p>
        </w:tc>
        <w:tc>
          <w:tcPr>
            <w:tcW w:w="1525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764989" w:rsidRPr="00764989" w:rsidTr="00764989">
        <w:trPr>
          <w:jc w:val="center"/>
        </w:trPr>
        <w:tc>
          <w:tcPr>
            <w:tcW w:w="8046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5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64989" w:rsidRPr="00764989" w:rsidTr="00764989">
        <w:trPr>
          <w:jc w:val="center"/>
        </w:trPr>
        <w:tc>
          <w:tcPr>
            <w:tcW w:w="8046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lastRenderedPageBreak/>
              <w:t xml:space="preserve">Раскрыт смысл понятия, и составлено одно предложение содержащее информацию о заданном понятии, </w:t>
            </w:r>
            <w:proofErr w:type="spellStart"/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>или</w:t>
            </w:r>
            <w:r w:rsidRPr="00764989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>смысл</w:t>
            </w:r>
            <w:proofErr w:type="spellEnd"/>
            <w:r w:rsidRPr="00764989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 xml:space="preserve"> понятия раскрыт не полностью, но составлены два предложения</w:t>
            </w:r>
          </w:p>
        </w:tc>
        <w:tc>
          <w:tcPr>
            <w:tcW w:w="1525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764989" w:rsidRPr="00764989" w:rsidTr="00764989">
        <w:trPr>
          <w:jc w:val="center"/>
        </w:trPr>
        <w:tc>
          <w:tcPr>
            <w:tcW w:w="8046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 xml:space="preserve">Раскрыт смысл понятия, предложения не составлены, </w:t>
            </w:r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>или</w:t>
            </w:r>
            <w:r w:rsidRPr="00764989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 xml:space="preserve"> два предложения составлены без раскрытия смысла понятия, </w:t>
            </w:r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 xml:space="preserve">или </w:t>
            </w:r>
            <w:r w:rsidRPr="00764989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 xml:space="preserve">составлено одно предложение, смысл понятия не раскрыт, </w:t>
            </w:r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 xml:space="preserve">или </w:t>
            </w:r>
            <w:r w:rsidRPr="00764989">
              <w:rPr>
                <w:rFonts w:ascii="Times New Roman" w:eastAsia="SimSun" w:hAnsi="Times New Roman" w:cs="Times New Roman"/>
                <w:sz w:val="24"/>
                <w:szCs w:val="20"/>
                <w:lang w:eastAsia="ru-RU"/>
              </w:rPr>
              <w:t>ответ неверный.</w:t>
            </w:r>
          </w:p>
        </w:tc>
        <w:tc>
          <w:tcPr>
            <w:tcW w:w="1525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>0</w:t>
            </w:r>
          </w:p>
        </w:tc>
      </w:tr>
      <w:tr w:rsidR="00764989" w:rsidRPr="00764989" w:rsidTr="00764989">
        <w:trPr>
          <w:jc w:val="center"/>
        </w:trPr>
        <w:tc>
          <w:tcPr>
            <w:tcW w:w="8046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i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i/>
                <w:sz w:val="24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1525" w:type="dxa"/>
          </w:tcPr>
          <w:p w:rsidR="00764989" w:rsidRPr="00764989" w:rsidRDefault="00764989" w:rsidP="00764989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SimSu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</w:tbl>
    <w:p w:rsidR="00764989" w:rsidRPr="00764989" w:rsidRDefault="00764989" w:rsidP="0076498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</w:p>
    <w:p w:rsidR="00764989" w:rsidRDefault="00764989" w:rsidP="0076498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Максимальное количество баллов за работу - </w:t>
      </w:r>
      <w:proofErr w:type="gramStart"/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>25  баллов</w:t>
      </w:r>
      <w:proofErr w:type="gramEnd"/>
      <w:r w:rsidRPr="00764989">
        <w:rPr>
          <w:rFonts w:ascii="Times New Roman" w:eastAsia="SimSun" w:hAnsi="Times New Roman" w:cs="Times New Roman"/>
          <w:sz w:val="24"/>
          <w:szCs w:val="20"/>
          <w:lang w:eastAsia="ru-RU"/>
        </w:rPr>
        <w:t>.</w:t>
      </w:r>
    </w:p>
    <w:p w:rsidR="00764989" w:rsidRPr="00764989" w:rsidRDefault="00764989" w:rsidP="00764989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0"/>
          <w:lang w:eastAsia="ru-RU"/>
        </w:rPr>
      </w:pPr>
    </w:p>
    <w:tbl>
      <w:tblPr>
        <w:tblW w:w="6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419"/>
        <w:gridCol w:w="2835"/>
      </w:tblGrid>
      <w:tr w:rsidR="00764989" w:rsidRPr="00764989" w:rsidTr="00764989">
        <w:trPr>
          <w:trHeight w:val="268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баллов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% от максимального количества баллов</w:t>
            </w:r>
          </w:p>
        </w:tc>
      </w:tr>
      <w:tr w:rsidR="00764989" w:rsidRPr="00764989" w:rsidTr="00764989">
        <w:trPr>
          <w:trHeight w:val="28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«2»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 – 39  %</w:t>
            </w:r>
          </w:p>
        </w:tc>
      </w:tr>
      <w:tr w:rsidR="00764989" w:rsidRPr="00764989" w:rsidTr="00764989">
        <w:trPr>
          <w:trHeight w:val="28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«3»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40-59  %</w:t>
            </w:r>
          </w:p>
        </w:tc>
      </w:tr>
      <w:tr w:rsidR="00764989" w:rsidRPr="00764989" w:rsidTr="00764989">
        <w:trPr>
          <w:trHeight w:val="282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«4»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60-79  %</w:t>
            </w:r>
          </w:p>
        </w:tc>
      </w:tr>
      <w:tr w:rsidR="00764989" w:rsidRPr="00764989" w:rsidTr="00764989">
        <w:trPr>
          <w:trHeight w:val="29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«5»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21 -25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89" w:rsidRPr="00764989" w:rsidRDefault="00764989" w:rsidP="00764989">
            <w:pPr>
              <w:suppressAutoHyphens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6498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80-100  %</w:t>
            </w:r>
          </w:p>
        </w:tc>
      </w:tr>
    </w:tbl>
    <w:p w:rsidR="00764989" w:rsidRPr="007371D4" w:rsidRDefault="0076498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AC57F5" w:rsidRDefault="00AC57F5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AC57F5" w:rsidRDefault="00AC57F5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AC57F5">
        <w:rPr>
          <w:sz w:val="24"/>
        </w:rPr>
        <w:t>5</w:t>
      </w:r>
      <w:r w:rsidRPr="0058591D">
        <w:rPr>
          <w:sz w:val="24"/>
        </w:rPr>
        <w:t xml:space="preserve"> КЛАССА ДЛЯ ПРОВЕДЕНИЯ ПРОМЕЖУТОЧНОЙ АТТЕСТАЦИИ ПО</w:t>
      </w:r>
      <w:r w:rsidR="00AC57F5">
        <w:rPr>
          <w:sz w:val="24"/>
        </w:rPr>
        <w:t xml:space="preserve"> ОБЩЕСТВОЗНАНИЮ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AC57F5">
        <w:rPr>
          <w:rFonts w:eastAsiaTheme="minorHAnsi" w:cstheme="minorBidi"/>
          <w:b w:val="0"/>
          <w:bCs w:val="0"/>
          <w:color w:val="000000"/>
          <w:sz w:val="24"/>
        </w:rPr>
        <w:t xml:space="preserve">5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классов для проведения промежуточной аттестации по </w:t>
      </w:r>
      <w:r w:rsidR="00AC57F5">
        <w:rPr>
          <w:rFonts w:eastAsiaTheme="minorHAnsi" w:cstheme="minorBidi"/>
          <w:b w:val="0"/>
          <w:bCs w:val="0"/>
          <w:color w:val="000000"/>
          <w:sz w:val="24"/>
        </w:rPr>
        <w:t xml:space="preserve">обществознанию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является одним из документов, определяющих структуру и содержание КИМ для проведения промежуточной аттестации по </w:t>
      </w:r>
      <w:r w:rsidR="00AC57F5">
        <w:rPr>
          <w:rFonts w:eastAsiaTheme="minorHAnsi" w:cstheme="minorBidi"/>
          <w:b w:val="0"/>
          <w:bCs w:val="0"/>
          <w:color w:val="000000"/>
          <w:sz w:val="24"/>
        </w:rPr>
        <w:t>обществознанию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AC57F5">
        <w:rPr>
          <w:rFonts w:eastAsiaTheme="minorHAnsi" w:cstheme="minorBidi"/>
          <w:b w:val="0"/>
          <w:bCs w:val="0"/>
          <w:color w:val="000000"/>
          <w:sz w:val="24"/>
        </w:rPr>
        <w:t xml:space="preserve">основного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1. «Перечень проверяемых требований к результатам освоения основной образовательной программы основного обще</w:t>
      </w:r>
      <w:r w:rsidR="00792AA5">
        <w:rPr>
          <w:rFonts w:eastAsiaTheme="minorHAnsi" w:cstheme="minorBidi"/>
          <w:b w:val="0"/>
          <w:bCs w:val="0"/>
          <w:color w:val="000000"/>
          <w:sz w:val="24"/>
        </w:rPr>
        <w:t>го образования по обществознанию»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2. «Перечень элементов содержания, проверяемых на основном государств</w:t>
      </w:r>
      <w:r w:rsidR="00792AA5">
        <w:rPr>
          <w:rFonts w:eastAsiaTheme="minorHAnsi" w:cstheme="minorBidi"/>
          <w:b w:val="0"/>
          <w:bCs w:val="0"/>
          <w:color w:val="000000"/>
          <w:sz w:val="24"/>
        </w:rPr>
        <w:t>енном экзамене по обществознанию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AC57F5" w:rsidRPr="00764989" w:rsidRDefault="00AC57F5" w:rsidP="00AC57F5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72"/>
        <w:gridCol w:w="2940"/>
        <w:gridCol w:w="1417"/>
        <w:gridCol w:w="993"/>
        <w:gridCol w:w="1099"/>
      </w:tblGrid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Проверяемое содержание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Проверяемые планируемые результаты (УУД)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Макс. балл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А1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keepNext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Человек.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Загадка человека.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  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Выделять основные существенные особенности объектов.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А2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AC57F5" w:rsidRPr="00325331" w:rsidRDefault="00AC57F5" w:rsidP="00311578">
            <w:pPr>
              <w:keepNext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Человек.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Загадка человека.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Соотносить изученные явления с их характерными свойствами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keepNext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Человек.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Загадка человека.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 xml:space="preserve">П </w:t>
            </w:r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А4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keepNext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Человек.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Отрочество-особая пора жизни.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 xml:space="preserve">П </w:t>
            </w:r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keepNext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Человек.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Загадка человека.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 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Соотносить изученные явления с их характерными свойствами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keepNext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Человек.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Загадка человека.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П 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Соотносить изученные явления с их характерными свойствами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Семья.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Семья и семейные отношения.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proofErr w:type="spellEnd"/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анализ объектов с выделением существенных и несущественных признаков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результата деятельности с целью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Семья.</w:t>
            </w:r>
          </w:p>
          <w:p w:rsidR="00AC57F5" w:rsidRPr="00325331" w:rsidRDefault="00AC57F5" w:rsidP="0031157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Соотносить объекты с их характерными особенностями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А9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Выделять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основные существенные особенности объектов.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Школа.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Образование в жизни человека.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Соотноситьизученныеявлениясиххарактернымисвойствами</w:t>
            </w:r>
            <w:proofErr w:type="spellEnd"/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Школа.                         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Образование и самообразование.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proofErr w:type="spellEnd"/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анализ объектов с выделением существенных и несущественных признаков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результата деятельности с целью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Труд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-основа жизни.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proofErr w:type="spellEnd"/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анализ объектов с выделением существенных и несущественных признаков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результата деятельности с целью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Труд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-основа жизни.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Соотносить объекты с их характерными особенностями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Труд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творчество.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Выделять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основные существенные особенности объектов.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trHeight w:val="70"/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А15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Труд.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Труд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-основа жизни.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proofErr w:type="spellEnd"/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анализ объектов с выделением существенных и несущественных признаков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результата деятельности с целью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А16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Родина.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Наша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-Родина Россия.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Соотносить объекты с их характерными особенностями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keepNext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Человек.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Загадкачеловека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Соотносить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изученные явления с их характерными свойствами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Повы-шенный</w:t>
            </w:r>
            <w:proofErr w:type="spellEnd"/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Родина.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Гражданин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России.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proofErr w:type="spellEnd"/>
            <w:r w:rsidRPr="00325331">
              <w:rPr>
                <w:rFonts w:ascii="Times New Roman" w:eastAsia="SimSu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анализ объектов с выделением существенных и несущественных признаков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Сличение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результата деятельности с целью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Повы-шенный</w:t>
            </w:r>
            <w:proofErr w:type="spellEnd"/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Родина.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Государственные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символы России.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Соотносить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объекты с их характерными особенностями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Повы-шенный</w:t>
            </w:r>
            <w:proofErr w:type="spellEnd"/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25331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20. С1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2940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Назвать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обществоведческий термин. Дать полный развёрнутый ответ. Составить предложения о заданном понятии.</w:t>
            </w:r>
          </w:p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Рефлектировать</w:t>
            </w:r>
            <w:proofErr w:type="spellEnd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используя полученные на уроках знания и умения.</w:t>
            </w:r>
          </w:p>
        </w:tc>
        <w:tc>
          <w:tcPr>
            <w:tcW w:w="1417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Повы-шенный</w:t>
            </w:r>
            <w:proofErr w:type="spellEnd"/>
          </w:p>
        </w:tc>
        <w:tc>
          <w:tcPr>
            <w:tcW w:w="993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7F5" w:rsidRPr="00325331" w:rsidTr="00311578">
        <w:trPr>
          <w:jc w:val="center"/>
        </w:trPr>
        <w:tc>
          <w:tcPr>
            <w:tcW w:w="70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2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Итого мах.:</w:t>
            </w:r>
          </w:p>
        </w:tc>
        <w:tc>
          <w:tcPr>
            <w:tcW w:w="5350" w:type="dxa"/>
            <w:gridSpan w:val="3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AC57F5" w:rsidRPr="00325331" w:rsidRDefault="00AC57F5" w:rsidP="00311578">
            <w:pPr>
              <w:suppressAutoHyphens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2533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25 б.</w:t>
            </w:r>
          </w:p>
        </w:tc>
      </w:tr>
    </w:tbl>
    <w:p w:rsidR="0058591D" w:rsidRPr="00325331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AC57F5">
        <w:rPr>
          <w:rFonts w:ascii="Times New Roman" w:hAnsi="Times New Roman" w:cs="Times New Roman"/>
          <w:b/>
          <w:sz w:val="24"/>
        </w:rPr>
        <w:t xml:space="preserve">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AC57F5">
        <w:rPr>
          <w:rFonts w:eastAsiaTheme="minorHAnsi" w:cstheme="minorBidi"/>
          <w:bCs w:val="0"/>
          <w:i/>
          <w:color w:val="000000"/>
          <w:sz w:val="24"/>
        </w:rPr>
        <w:t>обществознанию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</w:t>
      </w:r>
      <w:proofErr w:type="gramStart"/>
      <w:r w:rsidRPr="004F733E">
        <w:rPr>
          <w:rFonts w:eastAsiaTheme="minorHAnsi" w:cstheme="minorBidi"/>
          <w:b w:val="0"/>
          <w:bCs w:val="0"/>
          <w:color w:val="000000"/>
          <w:sz w:val="24"/>
        </w:rPr>
        <w:t>заданий  оценивается</w:t>
      </w:r>
      <w:proofErr w:type="gramEnd"/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="00AC57F5">
        <w:rPr>
          <w:rFonts w:eastAsiaTheme="minorHAnsi" w:cstheme="minorBidi"/>
          <w:b w:val="0"/>
          <w:bCs w:val="0"/>
          <w:color w:val="000000"/>
          <w:sz w:val="24"/>
        </w:rPr>
        <w:t>определенным количеством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</w:t>
      </w:r>
      <w:r w:rsidR="00AC57F5">
        <w:rPr>
          <w:rFonts w:eastAsiaTheme="minorHAnsi" w:cstheme="minorBidi"/>
          <w:b w:val="0"/>
          <w:bCs w:val="0"/>
          <w:color w:val="000000"/>
          <w:sz w:val="24"/>
        </w:rPr>
        <w:t>в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AC57F5" w:rsidRDefault="00AC57F5" w:rsidP="00AC57F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76498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1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Pr="00764989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ВАРИАНТ</w:t>
      </w:r>
    </w:p>
    <w:p w:rsidR="00AC57F5" w:rsidRPr="00764989" w:rsidRDefault="00AC57F5" w:rsidP="00AC57F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6662"/>
        <w:gridCol w:w="1241"/>
      </w:tblGrid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№ задания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Ответ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Балл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2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способность к творчеству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trHeight w:val="375"/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А2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деятельность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А3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2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- верно только </w:t>
            </w:r>
            <w:r w:rsidRPr="007649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б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А4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1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- верно только </w:t>
            </w:r>
            <w:r w:rsidRPr="007649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А5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1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способности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А6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потребность в общении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А7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А8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4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оба суждения неверны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А9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2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хобби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А10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2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общее школьное образование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А11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А12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1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- верно только </w:t>
            </w:r>
            <w:r w:rsidRPr="007649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А13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4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меценат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А14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1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творчество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А15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А16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автономная область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В1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Эмоция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В2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1-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платить налоги</w:t>
            </w: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, 2-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защищать Родину</w:t>
            </w: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, 5-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беречь природу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1-2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В3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1-В; 2-Б; 3-А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1-2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С1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  <w:t>Семья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социальная группа, основанная на родственных связях. Члены семьи связаны общим бытом, взаимной помощью, заботой и ответственностью. Семьи могут состоять из представителей нескольких поколений.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1-2</w:t>
            </w:r>
          </w:p>
        </w:tc>
      </w:tr>
    </w:tbl>
    <w:p w:rsidR="00AC57F5" w:rsidRDefault="00AC57F5" w:rsidP="00AC57F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</w:p>
    <w:p w:rsidR="00AC57F5" w:rsidRDefault="00AC57F5" w:rsidP="00AC57F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  <w:r w:rsidRPr="00764989">
        <w:rPr>
          <w:rFonts w:ascii="Times New Roman" w:eastAsia="MS Mincho" w:hAnsi="Times New Roman" w:cs="Times New Roman"/>
          <w:bCs/>
          <w:sz w:val="24"/>
          <w:szCs w:val="20"/>
          <w:lang w:eastAsia="ja-JP"/>
        </w:rPr>
        <w:t>2 ВАРИАНТ</w:t>
      </w:r>
    </w:p>
    <w:p w:rsidR="00AC57F5" w:rsidRPr="00764989" w:rsidRDefault="00AC57F5" w:rsidP="00AC57F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0"/>
          <w:lang w:eastAsia="ja-JP"/>
        </w:rPr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6662"/>
        <w:gridCol w:w="1241"/>
      </w:tblGrid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№ задания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Ответ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Балл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разум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trHeight w:val="375"/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А2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4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оба суждения неверны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А3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1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игра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А4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2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семья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А5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2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экономность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А6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А7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4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возможность высказаться всем членам семьи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А8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1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- верно только </w:t>
            </w:r>
            <w:r w:rsidRPr="007649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А9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1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занятие, которому человек готов посвятить      значительную часть своего свободного времени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А10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4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общее школьное образование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А11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2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уметь правильно организовать свой труд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А12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А13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1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изделия ремесленника, созданные вручную, уникальны, поэтому часто стоят дорого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А14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2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- верно только </w:t>
            </w:r>
            <w:r w:rsidRPr="00764989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ja-JP"/>
              </w:rPr>
              <w:t>б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А15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3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верны оба суждения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А16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4 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правила отношения к людям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В1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-герб, </w:t>
            </w: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2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-гимн, </w:t>
            </w: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3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-флаг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1-2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В2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1-Б; 2-В; 3-А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1-2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В3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Потребность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</w:tr>
      <w:tr w:rsidR="00AC57F5" w:rsidRPr="00764989" w:rsidTr="00311578">
        <w:trPr>
          <w:jc w:val="center"/>
        </w:trPr>
        <w:tc>
          <w:tcPr>
            <w:tcW w:w="1668" w:type="dxa"/>
          </w:tcPr>
          <w:p w:rsidR="00AC57F5" w:rsidRPr="00764989" w:rsidRDefault="00AC57F5" w:rsidP="00311578">
            <w:pPr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С1</w:t>
            </w:r>
          </w:p>
        </w:tc>
        <w:tc>
          <w:tcPr>
            <w:tcW w:w="6662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u w:val="single"/>
                <w:lang w:eastAsia="ja-JP"/>
              </w:rPr>
              <w:t>Федерация</w:t>
            </w: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- союзное государство, составными частями которого являются относительно самостоятельные государственные образования. В состав Российской Федерации в качестве субъектов входят национальные образования- республики, края, области, города федерального значения. Все субъекты Российской Федерации имеют свои символы: гербы, флаги, гимны. Субъекты имеют свои законы, не противоречащие Конституции России.</w:t>
            </w:r>
          </w:p>
        </w:tc>
        <w:tc>
          <w:tcPr>
            <w:tcW w:w="1241" w:type="dxa"/>
          </w:tcPr>
          <w:p w:rsidR="00AC57F5" w:rsidRPr="00764989" w:rsidRDefault="00AC57F5" w:rsidP="00311578">
            <w:pPr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764989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1-2</w:t>
            </w:r>
          </w:p>
        </w:tc>
      </w:tr>
    </w:tbl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AC57F5" w:rsidRPr="00AF0E5E" w:rsidRDefault="00AC57F5" w:rsidP="0051683E">
      <w:pPr>
        <w:rPr>
          <w:rFonts w:ascii="Times New Roman" w:hAnsi="Times New Roman" w:cs="Times New Roman"/>
          <w:b/>
          <w:sz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32533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="00FE3C5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бществознанию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FE3C5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AC57F5">
      <w:pPr>
        <w:widowControl w:val="0"/>
        <w:autoSpaceDE w:val="0"/>
        <w:autoSpaceDN w:val="0"/>
        <w:spacing w:after="0" w:line="240" w:lineRule="auto"/>
        <w:ind w:left="420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AC57F5" w:rsidRDefault="007E672F" w:rsidP="00AC57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r w:rsidRPr="00AC57F5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FE3C50" w:rsidRPr="00AC57F5">
        <w:rPr>
          <w:rFonts w:ascii="Times New Roman" w:hAnsi="Times New Roman"/>
          <w:color w:val="000000"/>
          <w:sz w:val="24"/>
          <w:szCs w:val="24"/>
        </w:rPr>
        <w:t>3</w:t>
      </w:r>
      <w:r w:rsidRPr="00AC57F5">
        <w:rPr>
          <w:rFonts w:ascii="Times New Roman" w:hAnsi="Times New Roman"/>
          <w:color w:val="000000"/>
          <w:sz w:val="24"/>
          <w:szCs w:val="24"/>
        </w:rPr>
        <w:t xml:space="preserve"> частей, включающих в себя</w:t>
      </w:r>
      <w:r w:rsidR="00FE3C50" w:rsidRPr="00AC57F5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AC57F5">
        <w:rPr>
          <w:rFonts w:ascii="Times New Roman" w:hAnsi="Times New Roman"/>
          <w:color w:val="000000"/>
          <w:sz w:val="24"/>
          <w:szCs w:val="28"/>
        </w:rPr>
        <w:t xml:space="preserve"> заданий. </w:t>
      </w:r>
      <w:r w:rsidR="00AC57F5"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А </w:t>
      </w:r>
      <w:r w:rsidR="00AC57F5"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содержит </w:t>
      </w:r>
      <w:r w:rsidR="00AC57F5"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16 заданий</w:t>
      </w:r>
      <w:r w:rsidR="00AC57F5"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с выбором ответа. </w:t>
      </w:r>
      <w:r w:rsidR="00AC57F5"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</w:t>
      </w:r>
      <w:proofErr w:type="gramStart"/>
      <w:r w:rsidR="00AC57F5"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В </w:t>
      </w:r>
      <w:r w:rsid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</w:t>
      </w:r>
      <w:r w:rsidR="00AC57F5"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>состоит</w:t>
      </w:r>
      <w:proofErr w:type="gramEnd"/>
      <w:r w:rsidR="00AC57F5"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из </w:t>
      </w:r>
      <w:r w:rsidR="00AC57F5"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3 заданий</w:t>
      </w:r>
      <w:r w:rsid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, более сложных, требующих </w:t>
      </w:r>
      <w:r w:rsidR="00AC57F5"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краткий ответ. </w:t>
      </w:r>
      <w:r w:rsidR="00AC57F5"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С </w:t>
      </w:r>
      <w:r w:rsidR="00AC57F5"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содержит </w:t>
      </w:r>
      <w:r w:rsidR="00AC57F5"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1 задание </w:t>
      </w:r>
      <w:r w:rsidR="00AC57F5"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>повышенной сложности, в котором требуется дать открытый, развёрнутый ответ, это задание содержит условие в виде ситуации или высказывание и вопросы к ним.</w:t>
      </w:r>
      <w:r w:rsidR="00AC57F5"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</w:t>
      </w:r>
      <w:r w:rsidRPr="00AC57F5">
        <w:rPr>
          <w:rFonts w:ascii="Times New Roman" w:hAnsi="Times New Roman"/>
          <w:color w:val="000000"/>
          <w:sz w:val="24"/>
          <w:szCs w:val="28"/>
        </w:rPr>
        <w:t xml:space="preserve">На выполнение работы по </w:t>
      </w:r>
      <w:r w:rsidR="00AC57F5" w:rsidRPr="00AC57F5">
        <w:rPr>
          <w:rFonts w:ascii="Times New Roman" w:hAnsi="Times New Roman"/>
          <w:color w:val="000000"/>
          <w:sz w:val="24"/>
          <w:szCs w:val="28"/>
        </w:rPr>
        <w:t>обществознанию</w:t>
      </w:r>
      <w:r w:rsidRPr="00AC57F5">
        <w:rPr>
          <w:rFonts w:ascii="Times New Roman" w:hAnsi="Times New Roman"/>
          <w:color w:val="000000"/>
          <w:sz w:val="24"/>
          <w:szCs w:val="28"/>
        </w:rPr>
        <w:t xml:space="preserve"> отводится </w:t>
      </w:r>
      <w:r w:rsidR="00AC57F5" w:rsidRPr="00AC57F5">
        <w:rPr>
          <w:rFonts w:ascii="Times New Roman" w:hAnsi="Times New Roman"/>
          <w:color w:val="000000"/>
          <w:sz w:val="24"/>
          <w:szCs w:val="28"/>
        </w:rPr>
        <w:t>40</w:t>
      </w:r>
      <w:r w:rsidRPr="00AC57F5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FD50FC" w:rsidRPr="00AC57F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57F5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AC57F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57F5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AC57F5">
        <w:rPr>
          <w:rFonts w:ascii="Times New Roman" w:hAnsi="Times New Roman"/>
          <w:color w:val="000000"/>
          <w:sz w:val="24"/>
          <w:szCs w:val="28"/>
        </w:rPr>
        <w:t>метки</w:t>
      </w:r>
      <w:r w:rsidRPr="00AC57F5">
        <w:rPr>
          <w:rFonts w:ascii="Times New Roman" w:hAnsi="Times New Roman"/>
          <w:color w:val="000000"/>
          <w:sz w:val="24"/>
          <w:szCs w:val="28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AC57F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57F5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 w:rsidR="00F34282">
        <w:rPr>
          <w:rFonts w:ascii="Times New Roman" w:hAnsi="Times New Roman"/>
          <w:color w:val="000000"/>
          <w:sz w:val="24"/>
          <w:szCs w:val="28"/>
        </w:rPr>
        <w:t>11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AC57F5" w:rsidRDefault="007E672F" w:rsidP="00325331">
      <w:pPr>
        <w:rPr>
          <w:rFonts w:ascii="Times New Roman" w:eastAsia="Times New Roman" w:hAnsi="Times New Roman" w:cs="Times New Roman"/>
          <w:sz w:val="28"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AC57F5" w:rsidRPr="00AC57F5" w:rsidRDefault="00AC57F5" w:rsidP="00AC57F5">
      <w:pPr>
        <w:autoSpaceDE w:val="0"/>
        <w:autoSpaceDN w:val="0"/>
        <w:adjustRightInd w:val="0"/>
        <w:spacing w:before="106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AC57F5" w:rsidRPr="00AC57F5" w:rsidRDefault="00AC57F5" w:rsidP="00AC57F5">
      <w:pPr>
        <w:autoSpaceDE w:val="0"/>
        <w:autoSpaceDN w:val="0"/>
        <w:adjustRightInd w:val="0"/>
        <w:spacing w:before="115" w:after="0" w:line="240" w:lineRule="auto"/>
        <w:ind w:left="10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отличается человека от животных?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потомств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творчеству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в группы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природных материалов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ind w:left="19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А2.</w:t>
      </w:r>
      <w:r w:rsidRPr="00AC57F5">
        <w:rPr>
          <w:rFonts w:ascii="Times New Roman" w:hAnsi="Times New Roman" w:cs="Times New Roman"/>
          <w:sz w:val="24"/>
          <w:szCs w:val="24"/>
        </w:rPr>
        <w:t xml:space="preserve"> способ отношения к внешнему миру, характерный только для людей. Основное его содержание — изменение и преобразование мира в интересах человека, создание того, чего нет в природе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эмоции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инстинкт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A3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Верно ли, что: 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рождается как социальное существо, а развивается как биологическое; 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человек — индивидуальность?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</w:t>
      </w:r>
      <w:proofErr w:type="gramStart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 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</w:t>
      </w:r>
      <w:proofErr w:type="gramEnd"/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24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А4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Самостоятельность приносит пользу потому, что: 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24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 принимать важные решения и нести за них от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ветственность;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24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во всем подражать взрослым.</w:t>
      </w:r>
    </w:p>
    <w:p w:rsidR="00AC57F5" w:rsidRPr="00AC57F5" w:rsidRDefault="00AC57F5" w:rsidP="00AC57F5">
      <w:pPr>
        <w:tabs>
          <w:tab w:val="left" w:pos="278"/>
          <w:tab w:val="left" w:pos="27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</w:t>
      </w:r>
      <w:proofErr w:type="gramStart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 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</w:t>
      </w:r>
      <w:proofErr w:type="gramEnd"/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AC57F5" w:rsidRPr="00AC57F5" w:rsidRDefault="00AC57F5" w:rsidP="00AC57F5">
      <w:pPr>
        <w:tabs>
          <w:tab w:val="left" w:pos="278"/>
          <w:tab w:val="left" w:pos="2717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Start"/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proofErr w:type="gramEnd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суждения неверны </w:t>
      </w:r>
    </w:p>
    <w:p w:rsidR="00AC57F5" w:rsidRPr="00AC57F5" w:rsidRDefault="00AC57F5" w:rsidP="00AC57F5">
      <w:pPr>
        <w:tabs>
          <w:tab w:val="left" w:pos="278"/>
          <w:tab w:val="left" w:pos="2717"/>
        </w:tabs>
        <w:autoSpaceDE w:val="0"/>
        <w:autoSpaceDN w:val="0"/>
        <w:adjustRightInd w:val="0"/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А5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Индивидуальные особенности личности, условия ус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пешного </w:t>
      </w:r>
    </w:p>
    <w:p w:rsidR="00AC57F5" w:rsidRPr="00AC57F5" w:rsidRDefault="00AC57F5" w:rsidP="00AC57F5">
      <w:pPr>
        <w:tabs>
          <w:tab w:val="left" w:pos="278"/>
          <w:tab w:val="left" w:pos="2717"/>
        </w:tabs>
        <w:autoSpaceDE w:val="0"/>
        <w:autoSpaceDN w:val="0"/>
        <w:adjustRightInd w:val="0"/>
        <w:spacing w:after="0" w:line="240" w:lineRule="auto"/>
        <w:ind w:left="10"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определенной деятельности:</w:t>
      </w:r>
    </w:p>
    <w:p w:rsidR="00AC57F5" w:rsidRPr="00AC57F5" w:rsidRDefault="00AC57F5" w:rsidP="00AC57F5">
      <w:pPr>
        <w:tabs>
          <w:tab w:val="left" w:pos="278"/>
          <w:tab w:val="left" w:pos="2717"/>
        </w:tabs>
        <w:autoSpaceDE w:val="0"/>
        <w:autoSpaceDN w:val="0"/>
        <w:adjustRightInd w:val="0"/>
        <w:spacing w:before="24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самосознание</w:t>
      </w:r>
    </w:p>
    <w:p w:rsidR="00AC57F5" w:rsidRPr="00AC57F5" w:rsidRDefault="00AC57F5" w:rsidP="00AC57F5">
      <w:pPr>
        <w:tabs>
          <w:tab w:val="left" w:pos="278"/>
          <w:tab w:val="left" w:pos="2717"/>
        </w:tabs>
        <w:autoSpaceDE w:val="0"/>
        <w:autoSpaceDN w:val="0"/>
        <w:adjustRightInd w:val="0"/>
        <w:spacing w:before="29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А6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социальным потребностям человека относится: 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отдыхе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познать окружающий мир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общении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воде и пище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А7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Верно ли, что: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предназначение семьи со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стоит в продолжении рода;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 в РФ находится под защитой государства?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ind w:right="35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</w:t>
      </w:r>
      <w:proofErr w:type="gramStart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 xml:space="preserve">а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б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ind w:left="3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А8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 членов семьи — это: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ind w:left="3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ресурсы се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мьи;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ресурсы семьи.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верно </w:t>
      </w:r>
      <w:proofErr w:type="spellStart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а</w:t>
      </w:r>
      <w:proofErr w:type="spellEnd"/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А9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57F5">
        <w:rPr>
          <w:rFonts w:ascii="Times New Roman" w:hAnsi="Times New Roman" w:cs="Times New Roman"/>
          <w:sz w:val="24"/>
          <w:szCs w:val="24"/>
        </w:rPr>
        <w:t xml:space="preserve">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Постоянное, длительное увлечение чем-то во время досуга, занятие для себя: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телепередач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А10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Обязательным в нашей стране является: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>1)</w:t>
      </w:r>
      <w:r w:rsidRPr="00AC57F5">
        <w:rPr>
          <w:rFonts w:ascii="Times New Roman" w:eastAsia="Times New Roman" w:hAnsi="Times New Roman" w:cs="Times New Roman"/>
          <w:sz w:val="24"/>
          <w:szCs w:val="24"/>
        </w:rPr>
        <w:t>начальное образование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школьное образование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ind w:left="5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 образование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ind w:left="5" w:right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А11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Чему учат в школе: 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 опыты, наблюдать происходящие процессы;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уважать людей, честности, доброте?</w:t>
      </w:r>
    </w:p>
    <w:p w:rsidR="00AC57F5" w:rsidRPr="00AC57F5" w:rsidRDefault="00AC57F5" w:rsidP="00AC57F5">
      <w:pPr>
        <w:tabs>
          <w:tab w:val="left" w:pos="278"/>
          <w:tab w:val="left" w:pos="2712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 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val="en-US" w:eastAsia="ru-RU"/>
        </w:rPr>
        <w:t>a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А12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Верно </w:t>
      </w:r>
      <w:r w:rsidRPr="00AC57F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ли,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что: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а)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может приносить человеку материальное и духовное </w:t>
      </w:r>
      <w:proofErr w:type="gramStart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удовлетворение; 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может быть бесцельным?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</w:t>
      </w:r>
      <w:proofErr w:type="gramStart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 </w:t>
      </w:r>
      <w:r w:rsidRPr="00AC57F5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а</w:t>
      </w:r>
      <w:proofErr w:type="gramEnd"/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оба суждения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А13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Предприниматель, занимающийся благотворитель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ностью:</w:t>
      </w:r>
    </w:p>
    <w:p w:rsidR="00AC57F5" w:rsidRPr="00AC57F5" w:rsidRDefault="00AC57F5" w:rsidP="00AC57F5">
      <w:pPr>
        <w:tabs>
          <w:tab w:val="left" w:pos="278"/>
          <w:tab w:val="left" w:pos="27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капиталист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мизантроп</w:t>
      </w:r>
    </w:p>
    <w:p w:rsidR="00AC57F5" w:rsidRPr="00AC57F5" w:rsidRDefault="00AC57F5" w:rsidP="00AC57F5">
      <w:pPr>
        <w:tabs>
          <w:tab w:val="left" w:pos="278"/>
          <w:tab w:val="left" w:pos="27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торговец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меценат</w:t>
      </w:r>
    </w:p>
    <w:p w:rsidR="00AC57F5" w:rsidRPr="00AC57F5" w:rsidRDefault="00AC57F5" w:rsidP="00AC57F5">
      <w:pPr>
        <w:autoSpaceDE w:val="0"/>
        <w:autoSpaceDN w:val="0"/>
        <w:adjustRightInd w:val="0"/>
        <w:spacing w:before="62"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AI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C57F5">
        <w:rPr>
          <w:rFonts w:ascii="Times New Roman" w:eastAsia="Times New Roman" w:hAnsi="Times New Roman" w:cs="Times New Roman"/>
          <w:sz w:val="24"/>
          <w:szCs w:val="24"/>
        </w:rPr>
        <w:t>. Создание человеком чего-то нового, ценного для всех:</w:t>
      </w:r>
    </w:p>
    <w:p w:rsidR="00AC57F5" w:rsidRPr="00AC57F5" w:rsidRDefault="00AC57F5" w:rsidP="00AC57F5">
      <w:pPr>
        <w:tabs>
          <w:tab w:val="left" w:pos="278"/>
          <w:tab w:val="left" w:pos="27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) творчество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учеба</w:t>
      </w:r>
    </w:p>
    <w:p w:rsidR="00AC57F5" w:rsidRPr="00AC57F5" w:rsidRDefault="00AC57F5" w:rsidP="00AC57F5">
      <w:pPr>
        <w:tabs>
          <w:tab w:val="left" w:pos="278"/>
          <w:tab w:val="left" w:pos="2702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А15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Слагаемыми жизненного успеха являются: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вье и способности </w:t>
      </w:r>
      <w:proofErr w:type="gramStart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человека;   </w:t>
      </w:r>
      <w:proofErr w:type="gramEnd"/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к умственному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труду.</w:t>
      </w:r>
    </w:p>
    <w:p w:rsidR="00AC57F5" w:rsidRPr="00AC57F5" w:rsidRDefault="00AC57F5" w:rsidP="00AC57F5">
      <w:pPr>
        <w:tabs>
          <w:tab w:val="left" w:pos="278"/>
        </w:tabs>
        <w:autoSpaceDE w:val="0"/>
        <w:autoSpaceDN w:val="0"/>
        <w:adjustRightInd w:val="0"/>
        <w:spacing w:after="0" w:line="240" w:lineRule="auto"/>
        <w:ind w:left="5" w:right="3509"/>
        <w:jc w:val="both"/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верно </w:t>
      </w:r>
      <w:proofErr w:type="gramStart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 xml:space="preserve">а 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 xml:space="preserve">б 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3) </w:t>
      </w:r>
      <w:r w:rsidRPr="00AC57F5">
        <w:rPr>
          <w:rFonts w:ascii="Times New Roman" w:eastAsia="Times New Roman" w:hAnsi="Times New Roman" w:cs="Times New Roman"/>
          <w:sz w:val="24"/>
          <w:szCs w:val="24"/>
        </w:rPr>
        <w:t xml:space="preserve">верны оба суждения </w:t>
      </w:r>
      <w:r w:rsidRPr="00AC57F5">
        <w:rPr>
          <w:rFonts w:ascii="Times New Roman" w:eastAsia="Times New Roman" w:hAnsi="Times New Roman" w:cs="Times New Roman"/>
          <w:i/>
          <w:iCs/>
          <w:spacing w:val="-20"/>
          <w:sz w:val="24"/>
          <w:szCs w:val="24"/>
          <w:lang w:eastAsia="ru-RU"/>
        </w:rPr>
        <w:t xml:space="preserve"> 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4) </w:t>
      </w:r>
      <w:r w:rsidRPr="00AC57F5">
        <w:rPr>
          <w:rFonts w:ascii="Times New Roman" w:eastAsia="Times New Roman" w:hAnsi="Times New Roman" w:cs="Times New Roman"/>
          <w:sz w:val="24"/>
          <w:szCs w:val="24"/>
        </w:rPr>
        <w:t>оба суждения неверны</w:t>
      </w:r>
    </w:p>
    <w:p w:rsidR="00AC57F5" w:rsidRPr="00AC57F5" w:rsidRDefault="00AC57F5" w:rsidP="00AC57F5">
      <w:pPr>
        <w:tabs>
          <w:tab w:val="left" w:pos="270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А16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Субъектом Российской Федерации является:</w:t>
      </w:r>
    </w:p>
    <w:p w:rsidR="00AC57F5" w:rsidRPr="00AC57F5" w:rsidRDefault="00AC57F5" w:rsidP="00AC57F5">
      <w:pPr>
        <w:tabs>
          <w:tab w:val="left" w:pos="270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</w:t>
      </w:r>
      <w:proofErr w:type="gramStart"/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штат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федеральная земля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автономная область  </w:t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Все термины, приведенные ниже, за исключением одного, связаны с понятием </w:t>
      </w: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«сознание».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Укажите термин, не связанный с этим понятием.</w:t>
      </w:r>
    </w:p>
    <w:p w:rsidR="00AC57F5" w:rsidRPr="00AC57F5" w:rsidRDefault="00AC57F5" w:rsidP="00AC57F5">
      <w:pPr>
        <w:numPr>
          <w:ilvl w:val="0"/>
          <w:numId w:val="37"/>
        </w:numPr>
        <w:tabs>
          <w:tab w:val="left" w:pos="571"/>
          <w:tab w:val="left" w:pos="3619"/>
        </w:tabs>
        <w:suppressAutoHyphens/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Эмоция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Рассуждение</w:t>
      </w:r>
    </w:p>
    <w:p w:rsidR="00AC57F5" w:rsidRPr="00AC57F5" w:rsidRDefault="00AC57F5" w:rsidP="00AC57F5">
      <w:pPr>
        <w:numPr>
          <w:ilvl w:val="0"/>
          <w:numId w:val="37"/>
        </w:numPr>
        <w:tabs>
          <w:tab w:val="left" w:pos="571"/>
          <w:tab w:val="left" w:pos="3629"/>
        </w:tabs>
        <w:suppressAutoHyphens/>
        <w:autoSpaceDE w:val="0"/>
        <w:autoSpaceDN w:val="0"/>
        <w:adjustRightInd w:val="0"/>
        <w:spacing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Разум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Интеллект</w:t>
      </w:r>
    </w:p>
    <w:p w:rsidR="00AC57F5" w:rsidRPr="00AC57F5" w:rsidRDefault="00AC57F5" w:rsidP="00AC57F5">
      <w:pPr>
        <w:numPr>
          <w:ilvl w:val="0"/>
          <w:numId w:val="37"/>
        </w:numPr>
        <w:tabs>
          <w:tab w:val="left" w:pos="571"/>
        </w:tabs>
        <w:suppressAutoHyphens/>
        <w:autoSpaceDE w:val="0"/>
        <w:autoSpaceDN w:val="0"/>
        <w:adjustRightInd w:val="0"/>
        <w:spacing w:before="5" w:after="0" w:line="240" w:lineRule="auto"/>
        <w:ind w:lef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Мышление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Найдите в приведенном списке обязанности гражда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нина.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Платить налоги</w:t>
      </w:r>
    </w:p>
    <w:p w:rsidR="00AC57F5" w:rsidRPr="00AC57F5" w:rsidRDefault="00AC57F5" w:rsidP="00AC57F5">
      <w:pPr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41" w:hanging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Защищать Родину</w:t>
      </w:r>
    </w:p>
    <w:p w:rsidR="00AC57F5" w:rsidRPr="00AC57F5" w:rsidRDefault="00AC57F5" w:rsidP="00AC57F5">
      <w:pPr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adjustRightInd w:val="0"/>
        <w:spacing w:before="5" w:after="0" w:line="240" w:lineRule="auto"/>
        <w:ind w:left="341" w:hanging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Посещать театры и музеи</w:t>
      </w:r>
    </w:p>
    <w:p w:rsidR="00AC57F5" w:rsidRPr="00AC57F5" w:rsidRDefault="00AC57F5" w:rsidP="00AC57F5">
      <w:pPr>
        <w:numPr>
          <w:ilvl w:val="0"/>
          <w:numId w:val="38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41" w:hanging="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Участвовать в митингах и демонстрациях</w:t>
      </w:r>
    </w:p>
    <w:p w:rsidR="00AC57F5" w:rsidRPr="00AC57F5" w:rsidRDefault="00AC57F5" w:rsidP="00AC57F5">
      <w:pPr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adjustRightInd w:val="0"/>
        <w:spacing w:before="5" w:after="0" w:line="240" w:lineRule="auto"/>
        <w:ind w:left="341" w:hanging="3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Беречь природу</w:t>
      </w:r>
    </w:p>
    <w:p w:rsidR="00AC57F5" w:rsidRPr="00AC57F5" w:rsidRDefault="00AC57F5" w:rsidP="00AC57F5">
      <w:pPr>
        <w:numPr>
          <w:ilvl w:val="0"/>
          <w:numId w:val="39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341" w:hanging="34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Заниматься благотворительностью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Установите соответствие между понятиями и их опре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делениями.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4961"/>
      </w:tblGrid>
      <w:tr w:rsidR="00AC57F5" w:rsidRPr="00AC57F5" w:rsidTr="00311578">
        <w:trPr>
          <w:trHeight w:hRule="exact" w:val="24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AC57F5">
            <w:pPr>
              <w:numPr>
                <w:ilvl w:val="0"/>
                <w:numId w:val="40"/>
              </w:numPr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Кодекс</w:t>
            </w:r>
          </w:p>
          <w:p w:rsidR="00AC57F5" w:rsidRPr="00AC57F5" w:rsidRDefault="00AC57F5" w:rsidP="00311578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57F5" w:rsidRPr="00AC57F5" w:rsidRDefault="00AC57F5" w:rsidP="00AC57F5">
            <w:pPr>
              <w:numPr>
                <w:ilvl w:val="0"/>
                <w:numId w:val="40"/>
              </w:numPr>
              <w:tabs>
                <w:tab w:val="left" w:pos="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Конституция</w:t>
            </w:r>
          </w:p>
          <w:p w:rsidR="00AC57F5" w:rsidRPr="00AC57F5" w:rsidRDefault="00AC57F5" w:rsidP="00311578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left="320" w:right="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C57F5" w:rsidRPr="00AC57F5" w:rsidRDefault="00AC57F5" w:rsidP="00311578">
            <w:pPr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31157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5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A.</w:t>
            </w: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Совокупность</w:t>
            </w:r>
            <w:proofErr w:type="spellEnd"/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особых, духовных правил, регулирующих поведение человека, его отношение к другим людям, к самому себе, а также к окружающей среде.</w:t>
            </w:r>
          </w:p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</w:t>
            </w: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Основной закон государства.</w:t>
            </w:r>
          </w:p>
          <w:p w:rsidR="00AC57F5" w:rsidRPr="00AC57F5" w:rsidRDefault="00AC57F5" w:rsidP="00311578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298" w:hanging="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B.</w:t>
            </w: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Систематизированный сборник законоположений в какой-либо области права.</w:t>
            </w:r>
          </w:p>
        </w:tc>
      </w:tr>
    </w:tbl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64"/>
        <w:gridCol w:w="2465"/>
        <w:gridCol w:w="2465"/>
      </w:tblGrid>
      <w:tr w:rsidR="00AC57F5" w:rsidRPr="00AC57F5" w:rsidTr="00311578">
        <w:trPr>
          <w:trHeight w:val="205"/>
        </w:trPr>
        <w:tc>
          <w:tcPr>
            <w:tcW w:w="2464" w:type="dxa"/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C57F5" w:rsidRPr="00AC57F5" w:rsidTr="00311578">
        <w:trPr>
          <w:trHeight w:val="218"/>
        </w:trPr>
        <w:tc>
          <w:tcPr>
            <w:tcW w:w="2464" w:type="dxa"/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57F5" w:rsidRPr="00AC57F5" w:rsidRDefault="00AC57F5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С1. </w:t>
      </w:r>
      <w:r w:rsidRPr="00AC57F5">
        <w:rPr>
          <w:rFonts w:ascii="Times New Roman" w:eastAsia="SimSun" w:hAnsi="Times New Roman" w:cs="Times New Roman"/>
          <w:sz w:val="24"/>
          <w:szCs w:val="24"/>
          <w:lang w:eastAsia="ru-RU"/>
        </w:rPr>
        <w:t>Что такое семья? Составьте два предложения, содержащие информацию о понятии «семья»?</w:t>
      </w:r>
    </w:p>
    <w:p w:rsidR="00AC57F5" w:rsidRPr="00AC57F5" w:rsidRDefault="00AC57F5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C57F5" w:rsidRPr="00AC57F5" w:rsidRDefault="00AC57F5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C57F5" w:rsidRDefault="00AC57F5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325331" w:rsidRPr="007E672F" w:rsidRDefault="00325331" w:rsidP="00325331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325331" w:rsidRPr="007E672F" w:rsidRDefault="00325331" w:rsidP="00325331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Обществознанию</w:t>
      </w:r>
    </w:p>
    <w:p w:rsidR="00325331" w:rsidRPr="007E672F" w:rsidRDefault="00325331" w:rsidP="00325331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325331" w:rsidRPr="007E672F" w:rsidRDefault="00325331" w:rsidP="00325331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331" w:rsidRPr="00BE24D2" w:rsidRDefault="00325331" w:rsidP="00325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325331" w:rsidRPr="007E672F" w:rsidRDefault="00325331" w:rsidP="00325331">
      <w:pPr>
        <w:widowControl w:val="0"/>
        <w:autoSpaceDE w:val="0"/>
        <w:autoSpaceDN w:val="0"/>
        <w:spacing w:after="0" w:line="240" w:lineRule="auto"/>
        <w:ind w:left="4205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331" w:rsidRPr="00AC57F5" w:rsidRDefault="00325331" w:rsidP="0032533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  <w:r w:rsidRPr="00AC57F5">
        <w:rPr>
          <w:rFonts w:ascii="Times New Roman" w:hAnsi="Times New Roman"/>
          <w:color w:val="000000"/>
          <w:sz w:val="24"/>
          <w:szCs w:val="24"/>
        </w:rPr>
        <w:t>Работа состоит из 3 частей, включающих в себя 20</w:t>
      </w:r>
      <w:r w:rsidRPr="00AC57F5">
        <w:rPr>
          <w:rFonts w:ascii="Times New Roman" w:hAnsi="Times New Roman"/>
          <w:color w:val="000000"/>
          <w:sz w:val="24"/>
          <w:szCs w:val="28"/>
        </w:rPr>
        <w:t xml:space="preserve"> заданий.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А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содержит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16 заданий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с выбором ответа.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</w:t>
      </w:r>
      <w:proofErr w:type="gramStart"/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В </w:t>
      </w:r>
      <w:r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>состоит</w:t>
      </w:r>
      <w:proofErr w:type="gramEnd"/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 из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>3 заданий</w:t>
      </w:r>
      <w:r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, более сложных, требующих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краткий ответ.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Часть С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 xml:space="preserve">содержит 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1 задание </w:t>
      </w:r>
      <w:r w:rsidRPr="00AC57F5">
        <w:rPr>
          <w:rFonts w:ascii="Times New Roman" w:eastAsia="SimSun" w:hAnsi="Times New Roman" w:cs="Times New Roman"/>
          <w:sz w:val="24"/>
          <w:szCs w:val="20"/>
          <w:lang w:eastAsia="ru-RU"/>
        </w:rPr>
        <w:t>повышенной сложности, в котором требуется дать открытый, развёрнутый ответ, это задание содержит условие в виде ситуации или высказывание и вопросы к ним.</w:t>
      </w:r>
      <w:r w:rsidRPr="00AC57F5">
        <w:rPr>
          <w:rFonts w:ascii="Times New Roman" w:eastAsia="SimSun" w:hAnsi="Times New Roman" w:cs="Times New Roman"/>
          <w:b/>
          <w:sz w:val="24"/>
          <w:szCs w:val="20"/>
          <w:lang w:eastAsia="ru-RU"/>
        </w:rPr>
        <w:t xml:space="preserve"> </w:t>
      </w:r>
      <w:r w:rsidRPr="00AC57F5">
        <w:rPr>
          <w:rFonts w:ascii="Times New Roman" w:hAnsi="Times New Roman"/>
          <w:color w:val="000000"/>
          <w:sz w:val="24"/>
          <w:szCs w:val="28"/>
        </w:rPr>
        <w:t>На выполнение работы по обществознанию отводится 40 минут.</w:t>
      </w:r>
    </w:p>
    <w:p w:rsidR="00325331" w:rsidRPr="00AC57F5" w:rsidRDefault="00325331" w:rsidP="003253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57F5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325331" w:rsidRPr="00AC57F5" w:rsidRDefault="00325331" w:rsidP="003253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57F5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325331" w:rsidRPr="00AC57F5" w:rsidRDefault="00325331" w:rsidP="003253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57F5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325331" w:rsidRPr="007115DD" w:rsidRDefault="00325331" w:rsidP="003253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>
        <w:rPr>
          <w:rFonts w:ascii="Times New Roman" w:hAnsi="Times New Roman"/>
          <w:color w:val="000000"/>
          <w:sz w:val="24"/>
          <w:szCs w:val="28"/>
        </w:rPr>
        <w:t>11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325331" w:rsidRPr="007115DD" w:rsidRDefault="00325331" w:rsidP="003253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325331" w:rsidRDefault="00325331" w:rsidP="00325331">
      <w:pPr>
        <w:rPr>
          <w:rFonts w:ascii="Times New Roman" w:eastAsia="Times New Roman" w:hAnsi="Times New Roman" w:cs="Times New Roman"/>
          <w:sz w:val="28"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325331" w:rsidRPr="00AC57F5" w:rsidRDefault="00325331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C57F5" w:rsidRPr="00AC57F5" w:rsidRDefault="00AC57F5" w:rsidP="00AC57F5">
      <w:pPr>
        <w:suppressAutoHyphens/>
        <w:spacing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2.</w:t>
      </w:r>
    </w:p>
    <w:p w:rsidR="00AC57F5" w:rsidRPr="00AC57F5" w:rsidRDefault="00AC57F5" w:rsidP="00AC57F5">
      <w:pPr>
        <w:tabs>
          <w:tab w:val="left" w:pos="2707"/>
        </w:tabs>
        <w:autoSpaceDE w:val="0"/>
        <w:autoSpaceDN w:val="0"/>
        <w:adjustRightInd w:val="0"/>
        <w:spacing w:before="106" w:after="0" w:line="240" w:lineRule="auto"/>
        <w:ind w:left="10" w:right="42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А1. Способность к интеллектуальной деятельности: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1) инстинкт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3) разум</w:t>
      </w:r>
    </w:p>
    <w:p w:rsidR="00AC57F5" w:rsidRPr="00AC57F5" w:rsidRDefault="00AC57F5" w:rsidP="00AC57F5">
      <w:pPr>
        <w:tabs>
          <w:tab w:val="left" w:pos="2707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2) речь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4) эмоция</w:t>
      </w:r>
    </w:p>
    <w:p w:rsidR="00AC57F5" w:rsidRPr="00AC57F5" w:rsidRDefault="00AC57F5" w:rsidP="00AC57F5">
      <w:pPr>
        <w:tabs>
          <w:tab w:val="left" w:pos="2712"/>
        </w:tabs>
        <w:autoSpaceDE w:val="0"/>
        <w:autoSpaceDN w:val="0"/>
        <w:adjustRightInd w:val="0"/>
        <w:spacing w:before="53" w:after="0" w:line="240" w:lineRule="auto"/>
        <w:ind w:left="10"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А2.Верны ли следующие суждения:</w:t>
      </w:r>
    </w:p>
    <w:p w:rsidR="00AC57F5" w:rsidRPr="00AC57F5" w:rsidRDefault="00AC57F5" w:rsidP="00AC57F5">
      <w:pPr>
        <w:tabs>
          <w:tab w:val="left" w:pos="2712"/>
        </w:tabs>
        <w:autoSpaceDE w:val="0"/>
        <w:autoSpaceDN w:val="0"/>
        <w:adjustRightInd w:val="0"/>
        <w:spacing w:before="53" w:after="0" w:line="240" w:lineRule="auto"/>
        <w:ind w:left="10"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а)умозаключение</w:t>
      </w:r>
      <w:proofErr w:type="gramEnd"/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высказывание, содержащее определенную мысль;</w:t>
      </w:r>
    </w:p>
    <w:p w:rsidR="00AC57F5" w:rsidRPr="00AC57F5" w:rsidRDefault="00AC57F5" w:rsidP="00AC57F5">
      <w:pPr>
        <w:tabs>
          <w:tab w:val="left" w:pos="2712"/>
        </w:tabs>
        <w:autoSpaceDE w:val="0"/>
        <w:autoSpaceDN w:val="0"/>
        <w:adjustRightInd w:val="0"/>
        <w:spacing w:before="53" w:after="0" w:line="240" w:lineRule="auto"/>
        <w:ind w:left="10"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б) Речь — форма общения людей посредством языка.</w:t>
      </w:r>
    </w:p>
    <w:p w:rsidR="00AC57F5" w:rsidRPr="00AC57F5" w:rsidRDefault="00AC57F5" w:rsidP="00AC57F5">
      <w:pPr>
        <w:tabs>
          <w:tab w:val="left" w:pos="2712"/>
        </w:tabs>
        <w:autoSpaceDE w:val="0"/>
        <w:autoSpaceDN w:val="0"/>
        <w:adjustRightInd w:val="0"/>
        <w:spacing w:before="53"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верно </w:t>
      </w:r>
      <w:proofErr w:type="gramStart"/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только</w:t>
      </w:r>
      <w:proofErr w:type="gramEnd"/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3) верны оба суждения</w:t>
      </w:r>
    </w:p>
    <w:p w:rsidR="00AC57F5" w:rsidRPr="00AC57F5" w:rsidRDefault="00AC57F5" w:rsidP="00AC57F5">
      <w:pPr>
        <w:tabs>
          <w:tab w:val="left" w:pos="2712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верно только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4) 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1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A3.Вид деятельности, мотив которой заключен не столь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ко в ее результатах, сколько в самом процессе:</w:t>
      </w:r>
    </w:p>
    <w:p w:rsidR="00AC57F5" w:rsidRPr="00AC57F5" w:rsidRDefault="00AC57F5" w:rsidP="00AC57F5">
      <w:pPr>
        <w:tabs>
          <w:tab w:val="left" w:pos="283"/>
          <w:tab w:val="left" w:pos="27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игра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3) труд</w:t>
      </w:r>
    </w:p>
    <w:p w:rsidR="00AC57F5" w:rsidRPr="00AC57F5" w:rsidRDefault="00AC57F5" w:rsidP="00AC57F5">
      <w:pPr>
        <w:tabs>
          <w:tab w:val="left" w:pos="283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учение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4) общение</w:t>
      </w:r>
    </w:p>
    <w:p w:rsidR="00AC57F5" w:rsidRPr="00AC57F5" w:rsidRDefault="00AC57F5" w:rsidP="00AC57F5">
      <w:pPr>
        <w:tabs>
          <w:tab w:val="left" w:pos="2707"/>
        </w:tabs>
        <w:autoSpaceDE w:val="0"/>
        <w:autoSpaceDN w:val="0"/>
        <w:adjustRightInd w:val="0"/>
        <w:spacing w:before="48"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А4. Социальная группа, основанная на родственных связях:</w:t>
      </w:r>
    </w:p>
    <w:p w:rsidR="00AC57F5" w:rsidRPr="00AC57F5" w:rsidRDefault="00AC57F5" w:rsidP="00AC57F5">
      <w:pPr>
        <w:tabs>
          <w:tab w:val="left" w:pos="2712"/>
        </w:tabs>
        <w:autoSpaceDE w:val="0"/>
        <w:autoSpaceDN w:val="0"/>
        <w:adjustRightInd w:val="0"/>
        <w:spacing w:before="48" w:after="0" w:line="240" w:lineRule="auto"/>
        <w:ind w:left="10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класс 3) сословие2) семья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4) нация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А5. Старательность, усердие в исполнении чего-либо, разумная бережливость.</w:t>
      </w:r>
    </w:p>
    <w:p w:rsidR="00AC57F5" w:rsidRPr="00AC57F5" w:rsidRDefault="00AC57F5" w:rsidP="00AC57F5">
      <w:pPr>
        <w:tabs>
          <w:tab w:val="left" w:pos="283"/>
          <w:tab w:val="left" w:pos="2707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скупость</w:t>
      </w:r>
      <w:proofErr w:type="gramStart"/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3)расточительность</w:t>
      </w:r>
      <w:proofErr w:type="gramEnd"/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Рачительность     4) жадность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ind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А6. Верны ли следующие суждения о потребностях: 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ind w:left="14"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требности человека невозможно удовлетворить полно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стью; 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ind w:left="14" w:right="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духовный мир человека формируется в процессе удовлетворения духовных потребностей?</w:t>
      </w:r>
    </w:p>
    <w:p w:rsidR="00AC57F5" w:rsidRPr="00AC57F5" w:rsidRDefault="00AC57F5" w:rsidP="00AC57F5">
      <w:pPr>
        <w:tabs>
          <w:tab w:val="left" w:pos="283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верно только  а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3)верны оба суждения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2) верно только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А7. Для современной семьи характерно: 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совместное проживание нескольких поколений 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подчинение всех членов семьи старшему по возрасту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5"/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разделение обязанностей на мужские и женские 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возможность высказаться всем членам семьи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А8. Верны ли следующие суждения о ресурсах семьи: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10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а) труд каждого члена семьи расширяет ее ресурсы; 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10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ма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териальные ресурсы семьи могут только пополняться?</w:t>
      </w:r>
    </w:p>
    <w:p w:rsidR="00AC57F5" w:rsidRPr="00AC57F5" w:rsidRDefault="00AC57F5" w:rsidP="00AC57F5">
      <w:pPr>
        <w:tabs>
          <w:tab w:val="left" w:pos="283"/>
          <w:tab w:val="left" w:pos="27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 верно только 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3) верны оба суждения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 2)  верно только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4) 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А9. Какое из суждений соответствует понятию «хобби»?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занятие, которому человек готов посвятить значи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тельную часть   своего свободного времени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пустое, никому не нужное времяпровождение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занятие, приносящее значительный доход семье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занятие, которое приходится выполнять, чтобы продолжить семейную традицию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right="112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А10. Обязательным в нашей стране является: 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5" w:right="1128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высшее профессиональное образование 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5" w:right="112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среднее профессиональное образование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начальное образование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школьное образование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C57F5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</w:rPr>
        <w:t>. Что значит уметь учиться?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хорошие способности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правильно организовать свой труд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right="422" w:hanging="2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исправлять оценки в конце каждой четверти 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right="422" w:hanging="26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уроки только по любимым предметам</w:t>
      </w:r>
    </w:p>
    <w:p w:rsidR="00AC57F5" w:rsidRPr="00AC57F5" w:rsidRDefault="00AC57F5" w:rsidP="00AC57F5">
      <w:pPr>
        <w:autoSpaceDE w:val="0"/>
        <w:autoSpaceDN w:val="0"/>
        <w:adjustRightInd w:val="0"/>
        <w:spacing w:before="58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А12. Верны ли следующие суждения о жизненном успехе:</w:t>
      </w:r>
    </w:p>
    <w:p w:rsidR="00AC57F5" w:rsidRPr="00AC57F5" w:rsidRDefault="00AC57F5" w:rsidP="00AC57F5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14" w:right="2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жизненный успех зависит от здоровья, способностей и умений человека; </w:t>
      </w:r>
    </w:p>
    <w:p w:rsidR="00AC57F5" w:rsidRPr="00AC57F5" w:rsidRDefault="00AC57F5" w:rsidP="00AC57F5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14" w:right="2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б) каждый человек по-своему представляет путь к жизненному успеху?</w:t>
      </w:r>
    </w:p>
    <w:p w:rsidR="00AC57F5" w:rsidRPr="00AC57F5" w:rsidRDefault="00AC57F5" w:rsidP="00AC57F5">
      <w:pPr>
        <w:tabs>
          <w:tab w:val="left" w:pos="269"/>
          <w:tab w:val="left" w:pos="27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 </w:t>
      </w:r>
      <w:proofErr w:type="gramStart"/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 оба суждения</w:t>
      </w:r>
    </w:p>
    <w:p w:rsidR="00AC57F5" w:rsidRPr="00AC57F5" w:rsidRDefault="00AC57F5" w:rsidP="00AC57F5">
      <w:pPr>
        <w:tabs>
          <w:tab w:val="left" w:pos="269"/>
          <w:tab w:val="left" w:pos="27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А13. Какое суждение о труде ремесленника правильно?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изделия ремесленника, созданные вручную, уникальны, поэтому часто дорого стоят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наше время труд ремесленника никому не нужен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ремесленные изделия в наши дни можно встретить только в музее</w:t>
      </w:r>
    </w:p>
    <w:p w:rsidR="00AC57F5" w:rsidRPr="00AC57F5" w:rsidRDefault="00AC57F5" w:rsidP="00AC57F5">
      <w:pPr>
        <w:tabs>
          <w:tab w:val="left" w:pos="2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изделия ремесленников похожи друг на друга, так как делаются по   шаблону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19" w:right="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А14. Верны ли следующие суждения о символах госу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дарства: </w:t>
      </w:r>
    </w:p>
    <w:p w:rsidR="00AC57F5" w:rsidRPr="00AC57F5" w:rsidRDefault="00AC57F5" w:rsidP="00AC57F5">
      <w:pPr>
        <w:autoSpaceDE w:val="0"/>
        <w:autoSpaceDN w:val="0"/>
        <w:adjustRightInd w:val="0"/>
        <w:spacing w:before="48" w:after="0" w:line="240" w:lineRule="auto"/>
        <w:ind w:left="19" w:right="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государственные символы нашей страны полностью копируют символы европейских государств;</w:t>
      </w:r>
    </w:p>
    <w:p w:rsidR="00AC57F5" w:rsidRPr="00AC57F5" w:rsidRDefault="00AC57F5" w:rsidP="00AC57F5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14" w:right="1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в государственных символах многих стран есть общие элементы?</w:t>
      </w:r>
    </w:p>
    <w:p w:rsidR="00AC57F5" w:rsidRPr="00AC57F5" w:rsidRDefault="00AC57F5" w:rsidP="00AC57F5">
      <w:pPr>
        <w:tabs>
          <w:tab w:val="left" w:pos="269"/>
          <w:tab w:val="left" w:pos="27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 </w:t>
      </w:r>
      <w:proofErr w:type="gramStart"/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только  </w:t>
      </w:r>
      <w:r w:rsidRPr="00AC57F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 оба суждения</w:t>
      </w:r>
    </w:p>
    <w:p w:rsidR="00AC57F5" w:rsidRPr="00AC57F5" w:rsidRDefault="00AC57F5" w:rsidP="00AC57F5">
      <w:pPr>
        <w:tabs>
          <w:tab w:val="left" w:pos="283"/>
          <w:tab w:val="left" w:pos="2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оба суждения неверны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А15. Верны ли следующие суждения о понятии «гражда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нин»: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настоящий гражданин выполняет обязанности, возложенные на него государством;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ind w:left="1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достойный гражда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нин старается не нарушать моральных принципов?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верно только  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 оба суждения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верно только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оба суждения неверны </w:t>
      </w:r>
    </w:p>
    <w:p w:rsidR="00AC57F5" w:rsidRPr="00AC57F5" w:rsidRDefault="00AC57F5" w:rsidP="00AC57F5">
      <w:pPr>
        <w:tabs>
          <w:tab w:val="left" w:pos="278"/>
          <w:tab w:val="left" w:pos="2707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А16. Золотое правило морали определяет:</w:t>
      </w:r>
    </w:p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ind w:right="161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</w:rPr>
        <w:t xml:space="preserve">) материальные возможности семьи      </w:t>
      </w:r>
      <w:r w:rsidRPr="00AC57F5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права и обязанности человека                                      </w:t>
      </w:r>
      <w:r w:rsidRPr="00AC57F5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этикета                                     </w:t>
      </w:r>
      <w:r w:rsidRPr="00AC57F5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</w:rPr>
        <w:t>правила отношения к людям</w:t>
      </w:r>
    </w:p>
    <w:p w:rsidR="00AC57F5" w:rsidRPr="00AC57F5" w:rsidRDefault="00AC57F5" w:rsidP="00AC57F5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pacing w:val="-20"/>
          <w:sz w:val="24"/>
          <w:szCs w:val="24"/>
          <w:lang w:eastAsia="ru-RU"/>
        </w:rPr>
        <w:t>В1.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из перечисленного является символами государства?</w:t>
      </w:r>
    </w:p>
    <w:p w:rsidR="00AC57F5" w:rsidRPr="00AC57F5" w:rsidRDefault="00AC57F5" w:rsidP="00AC57F5">
      <w:pPr>
        <w:tabs>
          <w:tab w:val="left" w:pos="562"/>
          <w:tab w:val="left" w:pos="27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Герб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Флаг 2. Гимн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</w:p>
    <w:p w:rsidR="00AC57F5" w:rsidRPr="00AC57F5" w:rsidRDefault="00AC57F5" w:rsidP="00AC57F5">
      <w:pPr>
        <w:tabs>
          <w:tab w:val="left" w:pos="283"/>
          <w:tab w:val="left" w:pos="2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В2. Установите </w:t>
      </w:r>
      <w:r w:rsidRPr="00AC5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терминами и их опре</w:t>
      </w:r>
      <w:r w:rsidRPr="00AC5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делениями. К каждой позиции, данной в первом столбце, подберите соответствующую позицию из второго столбца.</w:t>
      </w:r>
    </w:p>
    <w:p w:rsidR="00AC57F5" w:rsidRPr="00AC57F5" w:rsidRDefault="00AC57F5" w:rsidP="00AC57F5">
      <w:pPr>
        <w:tabs>
          <w:tab w:val="left" w:pos="283"/>
          <w:tab w:val="left" w:pos="27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6"/>
        <w:tblW w:w="98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2577"/>
        <w:gridCol w:w="6785"/>
      </w:tblGrid>
      <w:tr w:rsidR="00AC57F5" w:rsidRPr="00AC57F5" w:rsidTr="00311578">
        <w:trPr>
          <w:trHeight w:hRule="exact" w:val="348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Способность человека мыслить, рассуждать и </w:t>
            </w:r>
            <w:r w:rsidRPr="00AC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</w:t>
            </w: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 </w:t>
            </w:r>
            <w:proofErr w:type="spellStart"/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</w:t>
            </w:r>
            <w:proofErr w:type="spellEnd"/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C57F5" w:rsidRPr="00AC57F5" w:rsidTr="00311578">
        <w:trPr>
          <w:trHeight w:hRule="exact" w:val="282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Чувство</w:t>
            </w:r>
          </w:p>
        </w:tc>
        <w:tc>
          <w:tcPr>
            <w:tcW w:w="6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шение</w:t>
            </w:r>
            <w:proofErr w:type="spellEnd"/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окружающей жизни</w:t>
            </w:r>
          </w:p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57F5" w:rsidRPr="00AC57F5" w:rsidTr="00311578">
        <w:trPr>
          <w:trHeight w:hRule="exact" w:val="246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57F5" w:rsidRPr="00AC57F5" w:rsidTr="00311578">
        <w:trPr>
          <w:trHeight w:hRule="exact" w:val="282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Б. Способность живого существа </w:t>
            </w:r>
            <w:proofErr w:type="spellStart"/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</w:t>
            </w:r>
            <w:proofErr w:type="spellEnd"/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принимать внешнее воздействие</w:t>
            </w:r>
          </w:p>
        </w:tc>
      </w:tr>
      <w:tr w:rsidR="00AC57F5" w:rsidRPr="00AC57F5" w:rsidTr="00311578">
        <w:trPr>
          <w:trHeight w:hRule="exact" w:val="262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Эмоция</w:t>
            </w:r>
          </w:p>
        </w:tc>
        <w:tc>
          <w:tcPr>
            <w:tcW w:w="6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57F5" w:rsidRPr="00AC57F5" w:rsidTr="00311578">
        <w:trPr>
          <w:trHeight w:hRule="exact" w:val="287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Внутреннее состояние человека, связанное с его настроением в тот</w:t>
            </w:r>
          </w:p>
        </w:tc>
      </w:tr>
      <w:tr w:rsidR="00AC57F5" w:rsidRPr="00AC57F5" w:rsidTr="00311578">
        <w:trPr>
          <w:trHeight w:hRule="exact" w:val="266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или иной момент</w:t>
            </w:r>
          </w:p>
        </w:tc>
      </w:tr>
      <w:tr w:rsidR="00AC57F5" w:rsidRPr="00AC57F5" w:rsidTr="00311578">
        <w:trPr>
          <w:trHeight w:hRule="exact" w:val="297"/>
        </w:trPr>
        <w:tc>
          <w:tcPr>
            <w:tcW w:w="4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Сознание</w:t>
            </w:r>
          </w:p>
        </w:tc>
        <w:tc>
          <w:tcPr>
            <w:tcW w:w="67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57F5" w:rsidRPr="00AC57F5" w:rsidTr="00311578">
        <w:trPr>
          <w:trHeight w:hRule="exact" w:val="297"/>
        </w:trPr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5"/>
        <w:gridCol w:w="1795"/>
        <w:gridCol w:w="1980"/>
      </w:tblGrid>
      <w:tr w:rsidR="00AC57F5" w:rsidRPr="00AC57F5" w:rsidTr="00311578">
        <w:trPr>
          <w:trHeight w:hRule="exact" w:val="331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57F5" w:rsidRPr="00AC57F5" w:rsidTr="00311578">
        <w:trPr>
          <w:trHeight w:hRule="exact" w:val="374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F5" w:rsidRPr="00AC57F5" w:rsidRDefault="00AC57F5" w:rsidP="00311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7F5" w:rsidRPr="00AC57F5" w:rsidRDefault="00AC57F5" w:rsidP="00AC57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AC57F5" w:rsidRPr="00AC57F5" w:rsidRDefault="00AC57F5" w:rsidP="00AC57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57F5">
        <w:rPr>
          <w:rFonts w:ascii="Times New Roman" w:hAnsi="Times New Roman" w:cs="Times New Roman"/>
          <w:sz w:val="24"/>
        </w:rPr>
        <w:t xml:space="preserve">В3. Все термины, приведенные ниже, за исключением одного, связаны с понятием «разум». </w:t>
      </w:r>
    </w:p>
    <w:p w:rsidR="00AC57F5" w:rsidRPr="00AC57F5" w:rsidRDefault="00AC57F5" w:rsidP="00AC57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57F5">
        <w:rPr>
          <w:rFonts w:ascii="Times New Roman" w:hAnsi="Times New Roman" w:cs="Times New Roman"/>
          <w:sz w:val="24"/>
        </w:rPr>
        <w:t>кажите термин, не связанный с этим понятием.</w:t>
      </w:r>
    </w:p>
    <w:p w:rsidR="00AC57F5" w:rsidRPr="00AC57F5" w:rsidRDefault="00AC57F5" w:rsidP="00AC57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57F5">
        <w:rPr>
          <w:rFonts w:ascii="Times New Roman" w:hAnsi="Times New Roman" w:cs="Times New Roman"/>
          <w:sz w:val="24"/>
        </w:rPr>
        <w:t>1.Мышление</w:t>
      </w:r>
      <w:r w:rsidRPr="00AC57F5">
        <w:rPr>
          <w:rFonts w:ascii="Times New Roman" w:hAnsi="Times New Roman" w:cs="Times New Roman"/>
          <w:sz w:val="24"/>
        </w:rPr>
        <w:tab/>
        <w:t>4.Сознание</w:t>
      </w:r>
    </w:p>
    <w:p w:rsidR="00AC57F5" w:rsidRPr="00AC57F5" w:rsidRDefault="00AC57F5" w:rsidP="00AC57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57F5">
        <w:rPr>
          <w:rFonts w:ascii="Times New Roman" w:hAnsi="Times New Roman" w:cs="Times New Roman"/>
          <w:sz w:val="24"/>
        </w:rPr>
        <w:t>2.Эрудиция</w:t>
      </w:r>
      <w:r w:rsidRPr="00AC57F5">
        <w:rPr>
          <w:rFonts w:ascii="Times New Roman" w:hAnsi="Times New Roman" w:cs="Times New Roman"/>
          <w:sz w:val="24"/>
        </w:rPr>
        <w:tab/>
        <w:t>5. Потребность</w:t>
      </w:r>
    </w:p>
    <w:p w:rsidR="00AC57F5" w:rsidRPr="00AC57F5" w:rsidRDefault="00AC57F5" w:rsidP="00AC57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57F5">
        <w:rPr>
          <w:rFonts w:ascii="Times New Roman" w:hAnsi="Times New Roman" w:cs="Times New Roman"/>
          <w:sz w:val="24"/>
        </w:rPr>
        <w:t>3. Интеллект</w:t>
      </w:r>
    </w:p>
    <w:p w:rsidR="00AC57F5" w:rsidRPr="00AC57F5" w:rsidRDefault="00AC57F5" w:rsidP="00AC57F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C57F5">
        <w:rPr>
          <w:rFonts w:ascii="Times New Roman" w:hAnsi="Times New Roman" w:cs="Times New Roman"/>
          <w:sz w:val="24"/>
        </w:rPr>
        <w:t>С1. Что такое федерация? Составьте два предложения, раскрывающие это понятие на примере России.</w:t>
      </w:r>
    </w:p>
    <w:sectPr w:rsidR="00AC57F5" w:rsidRPr="00AC57F5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1CA3422B"/>
    <w:multiLevelType w:val="singleLevel"/>
    <w:tmpl w:val="D33C59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31E39"/>
    <w:multiLevelType w:val="singleLevel"/>
    <w:tmpl w:val="3B4C3154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</w:rPr>
    </w:lvl>
  </w:abstractNum>
  <w:abstractNum w:abstractNumId="12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55973"/>
    <w:multiLevelType w:val="hybridMultilevel"/>
    <w:tmpl w:val="6E205B5A"/>
    <w:lvl w:ilvl="0" w:tplc="17CE8F72">
      <w:start w:val="1"/>
      <w:numFmt w:val="decimal"/>
      <w:lvlText w:val="%1."/>
      <w:lvlJc w:val="left"/>
      <w:pPr>
        <w:ind w:left="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9"/>
  </w:num>
  <w:num w:numId="2">
    <w:abstractNumId w:val="24"/>
  </w:num>
  <w:num w:numId="3">
    <w:abstractNumId w:val="15"/>
  </w:num>
  <w:num w:numId="4">
    <w:abstractNumId w:val="10"/>
  </w:num>
  <w:num w:numId="5">
    <w:abstractNumId w:val="33"/>
  </w:num>
  <w:num w:numId="6">
    <w:abstractNumId w:val="26"/>
  </w:num>
  <w:num w:numId="7">
    <w:abstractNumId w:val="36"/>
  </w:num>
  <w:num w:numId="8">
    <w:abstractNumId w:val="0"/>
  </w:num>
  <w:num w:numId="9">
    <w:abstractNumId w:val="16"/>
  </w:num>
  <w:num w:numId="10">
    <w:abstractNumId w:val="28"/>
  </w:num>
  <w:num w:numId="11">
    <w:abstractNumId w:val="14"/>
  </w:num>
  <w:num w:numId="12">
    <w:abstractNumId w:val="13"/>
  </w:num>
  <w:num w:numId="13">
    <w:abstractNumId w:val="27"/>
  </w:num>
  <w:num w:numId="14">
    <w:abstractNumId w:val="23"/>
  </w:num>
  <w:num w:numId="15">
    <w:abstractNumId w:val="17"/>
  </w:num>
  <w:num w:numId="16">
    <w:abstractNumId w:val="38"/>
  </w:num>
  <w:num w:numId="17">
    <w:abstractNumId w:val="6"/>
  </w:num>
  <w:num w:numId="18">
    <w:abstractNumId w:val="4"/>
  </w:num>
  <w:num w:numId="19">
    <w:abstractNumId w:val="8"/>
  </w:num>
  <w:num w:numId="20">
    <w:abstractNumId w:val="5"/>
  </w:num>
  <w:num w:numId="21">
    <w:abstractNumId w:val="2"/>
  </w:num>
  <w:num w:numId="22">
    <w:abstractNumId w:val="32"/>
  </w:num>
  <w:num w:numId="23">
    <w:abstractNumId w:val="19"/>
  </w:num>
  <w:num w:numId="24">
    <w:abstractNumId w:val="9"/>
  </w:num>
  <w:num w:numId="25">
    <w:abstractNumId w:val="30"/>
  </w:num>
  <w:num w:numId="26">
    <w:abstractNumId w:val="1"/>
  </w:num>
  <w:num w:numId="27">
    <w:abstractNumId w:val="31"/>
  </w:num>
  <w:num w:numId="28">
    <w:abstractNumId w:val="21"/>
  </w:num>
  <w:num w:numId="29">
    <w:abstractNumId w:val="18"/>
  </w:num>
  <w:num w:numId="30">
    <w:abstractNumId w:val="35"/>
  </w:num>
  <w:num w:numId="31">
    <w:abstractNumId w:val="37"/>
  </w:num>
  <w:num w:numId="32">
    <w:abstractNumId w:val="22"/>
  </w:num>
  <w:num w:numId="33">
    <w:abstractNumId w:val="34"/>
  </w:num>
  <w:num w:numId="34">
    <w:abstractNumId w:val="3"/>
  </w:num>
  <w:num w:numId="35">
    <w:abstractNumId w:val="20"/>
  </w:num>
  <w:num w:numId="36">
    <w:abstractNumId w:val="12"/>
  </w:num>
  <w:num w:numId="37">
    <w:abstractNumId w:val="7"/>
  </w:num>
  <w:num w:numId="38">
    <w:abstractNumId w:val="11"/>
  </w:num>
  <w:num w:numId="39">
    <w:abstractNumId w:val="11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  <w:b/>
        </w:rPr>
      </w:lvl>
    </w:lvlOverride>
  </w:num>
  <w:num w:numId="40">
    <w:abstractNumId w:val="3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163ADD"/>
    <w:rsid w:val="00183577"/>
    <w:rsid w:val="001A156D"/>
    <w:rsid w:val="00227E5D"/>
    <w:rsid w:val="00260AF8"/>
    <w:rsid w:val="002640C4"/>
    <w:rsid w:val="00274BCB"/>
    <w:rsid w:val="002C154D"/>
    <w:rsid w:val="00325331"/>
    <w:rsid w:val="00327A4B"/>
    <w:rsid w:val="0033005D"/>
    <w:rsid w:val="00333FF5"/>
    <w:rsid w:val="00440651"/>
    <w:rsid w:val="00477286"/>
    <w:rsid w:val="004C1367"/>
    <w:rsid w:val="004F733E"/>
    <w:rsid w:val="0051683E"/>
    <w:rsid w:val="00571873"/>
    <w:rsid w:val="0058591D"/>
    <w:rsid w:val="00590C72"/>
    <w:rsid w:val="005A4F36"/>
    <w:rsid w:val="005C7F7A"/>
    <w:rsid w:val="005D1604"/>
    <w:rsid w:val="005F4BC6"/>
    <w:rsid w:val="0060566F"/>
    <w:rsid w:val="006A5050"/>
    <w:rsid w:val="006C5709"/>
    <w:rsid w:val="0070708C"/>
    <w:rsid w:val="007115DD"/>
    <w:rsid w:val="007371D4"/>
    <w:rsid w:val="00764989"/>
    <w:rsid w:val="0076584C"/>
    <w:rsid w:val="0077756B"/>
    <w:rsid w:val="00792AA5"/>
    <w:rsid w:val="007D5490"/>
    <w:rsid w:val="007E218C"/>
    <w:rsid w:val="007E672F"/>
    <w:rsid w:val="00811A2B"/>
    <w:rsid w:val="008807D6"/>
    <w:rsid w:val="00913C6E"/>
    <w:rsid w:val="009216DF"/>
    <w:rsid w:val="00970885"/>
    <w:rsid w:val="00974C6D"/>
    <w:rsid w:val="00A164A9"/>
    <w:rsid w:val="00A757D4"/>
    <w:rsid w:val="00AA3C8C"/>
    <w:rsid w:val="00AC57F5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34282"/>
    <w:rsid w:val="00F74209"/>
    <w:rsid w:val="00F7690C"/>
    <w:rsid w:val="00FC71AE"/>
    <w:rsid w:val="00FD50FC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734B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4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9134F1-AAED-43A8-B671-85DECFF2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13</Pages>
  <Words>3503</Words>
  <Characters>19971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18</cp:revision>
  <cp:lastPrinted>2022-11-02T20:00:00Z</cp:lastPrinted>
  <dcterms:created xsi:type="dcterms:W3CDTF">2025-01-24T09:51:00Z</dcterms:created>
  <dcterms:modified xsi:type="dcterms:W3CDTF">2025-02-14T04:54:00Z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