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F916CF">
        <w:rPr>
          <w:rFonts w:ascii="Times New Roman" w:hAnsi="Times New Roman"/>
          <w:sz w:val="40"/>
          <w:szCs w:val="40"/>
        </w:rPr>
        <w:t>алгебре</w:t>
      </w:r>
    </w:p>
    <w:p w:rsidR="0051683E" w:rsidRDefault="00F916CF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501AF9">
        <w:rPr>
          <w:rFonts w:ascii="Times New Roman" w:hAnsi="Times New Roman"/>
          <w:b/>
          <w:sz w:val="24"/>
          <w:szCs w:val="28"/>
        </w:rPr>
        <w:t xml:space="preserve"> </w:t>
      </w:r>
      <w:r w:rsidR="009E1DCF">
        <w:rPr>
          <w:rFonts w:ascii="Times New Roman" w:hAnsi="Times New Roman"/>
          <w:b/>
          <w:sz w:val="24"/>
          <w:szCs w:val="28"/>
        </w:rPr>
        <w:t>АЛГЕБРЕ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501AF9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501AF9">
        <w:rPr>
          <w:rFonts w:ascii="Times New Roman" w:hAnsi="Times New Roman"/>
          <w:color w:val="000000"/>
          <w:sz w:val="24"/>
          <w:szCs w:val="28"/>
        </w:rPr>
        <w:t>алгебра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501AF9">
        <w:rPr>
          <w:rFonts w:ascii="Times New Roman" w:hAnsi="Times New Roman"/>
          <w:color w:val="000000"/>
          <w:sz w:val="24"/>
          <w:szCs w:val="28"/>
        </w:rPr>
        <w:t>8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501AF9">
        <w:rPr>
          <w:rFonts w:ascii="Times New Roman" w:hAnsi="Times New Roman"/>
          <w:color w:val="000000"/>
          <w:sz w:val="24"/>
          <w:szCs w:val="28"/>
        </w:rPr>
        <w:t>алгебра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501AF9">
        <w:rPr>
          <w:rFonts w:ascii="Times New Roman" w:hAnsi="Times New Roman"/>
          <w:color w:val="000000"/>
          <w:sz w:val="24"/>
          <w:szCs w:val="28"/>
        </w:rPr>
        <w:t>алгебра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 </w:t>
      </w:r>
      <w:r w:rsidR="00501AF9">
        <w:rPr>
          <w:rFonts w:ascii="Times New Roman" w:hAnsi="Times New Roman"/>
          <w:color w:val="000000"/>
          <w:sz w:val="24"/>
          <w:szCs w:val="28"/>
        </w:rPr>
        <w:t xml:space="preserve">8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501AF9">
        <w:rPr>
          <w:rFonts w:ascii="Times New Roman" w:hAnsi="Times New Roman"/>
          <w:color w:val="000000"/>
          <w:sz w:val="24"/>
          <w:szCs w:val="28"/>
        </w:rPr>
        <w:t>контрольная работа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501AF9">
        <w:rPr>
          <w:rFonts w:ascii="Times New Roman" w:hAnsi="Times New Roman"/>
          <w:color w:val="000000"/>
          <w:sz w:val="24"/>
          <w:szCs w:val="28"/>
        </w:rPr>
        <w:t>алгебра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A90268">
        <w:rPr>
          <w:rFonts w:ascii="Times New Roman" w:hAnsi="Times New Roman"/>
          <w:color w:val="000000"/>
          <w:sz w:val="24"/>
          <w:szCs w:val="28"/>
        </w:rPr>
        <w:t>предметных результатов,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426817" w:rsidRDefault="00426817" w:rsidP="004268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426817" w:rsidRDefault="00426817" w:rsidP="00426817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426817" w:rsidRDefault="00426817" w:rsidP="00426817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426817" w:rsidRDefault="00426817" w:rsidP="00426817">
      <w:pPr>
        <w:pStyle w:val="a4"/>
        <w:numPr>
          <w:ilvl w:val="0"/>
          <w:numId w:val="38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18"/>
      </w:tblGrid>
      <w:tr w:rsidR="007D5490" w:rsidRPr="001A5A68" w:rsidTr="00131FD9">
        <w:tc>
          <w:tcPr>
            <w:tcW w:w="846" w:type="dxa"/>
          </w:tcPr>
          <w:p w:rsidR="007D5490" w:rsidRPr="001A5A68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D5490" w:rsidRPr="001A5A68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5386" w:type="dxa"/>
          </w:tcPr>
          <w:p w:rsidR="007D5490" w:rsidRPr="001A5A68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418" w:type="dxa"/>
          </w:tcPr>
          <w:p w:rsidR="007D5490" w:rsidRPr="001A5A68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D5490" w:rsidRPr="001A5A68" w:rsidTr="00131FD9">
        <w:tc>
          <w:tcPr>
            <w:tcW w:w="846" w:type="dxa"/>
          </w:tcPr>
          <w:p w:rsidR="007D5490" w:rsidRPr="001A5A68" w:rsidRDefault="00A90268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5490" w:rsidRPr="001A5A68" w:rsidRDefault="00A90268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</w:t>
            </w:r>
          </w:p>
        </w:tc>
        <w:tc>
          <w:tcPr>
            <w:tcW w:w="5386" w:type="dxa"/>
          </w:tcPr>
          <w:p w:rsidR="007D5490" w:rsidRPr="001A5A68" w:rsidRDefault="00A90268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</w:t>
            </w:r>
          </w:p>
        </w:tc>
        <w:tc>
          <w:tcPr>
            <w:tcW w:w="1418" w:type="dxa"/>
          </w:tcPr>
          <w:p w:rsidR="007D5490" w:rsidRPr="001A5A68" w:rsidRDefault="00A90268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A90268" w:rsidRPr="001A5A68" w:rsidTr="00131FD9">
        <w:tc>
          <w:tcPr>
            <w:tcW w:w="846" w:type="dxa"/>
          </w:tcPr>
          <w:p w:rsidR="00A90268" w:rsidRPr="001A5A68" w:rsidRDefault="00A90268" w:rsidP="00A902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A90268" w:rsidRPr="001A5A68" w:rsidRDefault="00A90268" w:rsidP="00A902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и вычисления</w:t>
            </w:r>
          </w:p>
        </w:tc>
        <w:tc>
          <w:tcPr>
            <w:tcW w:w="5386" w:type="dxa"/>
          </w:tcPr>
          <w:p w:rsidR="00A90268" w:rsidRPr="001A5A68" w:rsidRDefault="00A90268" w:rsidP="00A902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</w:t>
            </w:r>
          </w:p>
        </w:tc>
        <w:tc>
          <w:tcPr>
            <w:tcW w:w="1418" w:type="dxa"/>
          </w:tcPr>
          <w:p w:rsidR="00A90268" w:rsidRPr="001A5A68" w:rsidRDefault="00A90268" w:rsidP="00A902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6365CA" w:rsidRPr="001A5A68" w:rsidTr="00131FD9">
        <w:tc>
          <w:tcPr>
            <w:tcW w:w="846" w:type="dxa"/>
          </w:tcPr>
          <w:p w:rsidR="006365CA" w:rsidRPr="001A5A68" w:rsidRDefault="006365CA" w:rsidP="00636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365CA" w:rsidRPr="001A5A68" w:rsidRDefault="006365CA" w:rsidP="006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5386" w:type="dxa"/>
          </w:tcPr>
          <w:p w:rsidR="006365CA" w:rsidRPr="001A5A68" w:rsidRDefault="006365CA" w:rsidP="006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  <w:tc>
          <w:tcPr>
            <w:tcW w:w="1418" w:type="dxa"/>
          </w:tcPr>
          <w:p w:rsidR="006365CA" w:rsidRPr="001A5A68" w:rsidRDefault="006365CA" w:rsidP="00636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6365CA" w:rsidRPr="001A5A68" w:rsidTr="00131FD9">
        <w:tc>
          <w:tcPr>
            <w:tcW w:w="846" w:type="dxa"/>
          </w:tcPr>
          <w:p w:rsidR="006365CA" w:rsidRPr="001A5A68" w:rsidRDefault="006365CA" w:rsidP="00636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365CA" w:rsidRPr="001A5A68" w:rsidRDefault="006365CA" w:rsidP="006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5386" w:type="dxa"/>
          </w:tcPr>
          <w:p w:rsidR="006365CA" w:rsidRPr="001A5A68" w:rsidRDefault="006365CA" w:rsidP="006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 </w:t>
            </w:r>
          </w:p>
        </w:tc>
        <w:tc>
          <w:tcPr>
            <w:tcW w:w="1418" w:type="dxa"/>
          </w:tcPr>
          <w:p w:rsidR="006365CA" w:rsidRPr="001A5A68" w:rsidRDefault="006365CA" w:rsidP="00636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6365CA" w:rsidRPr="001A5A68" w:rsidTr="00131FD9">
        <w:tc>
          <w:tcPr>
            <w:tcW w:w="846" w:type="dxa"/>
          </w:tcPr>
          <w:p w:rsidR="006365CA" w:rsidRPr="001A5A68" w:rsidRDefault="006365CA" w:rsidP="00636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365CA" w:rsidRPr="001A5A68" w:rsidRDefault="006365CA" w:rsidP="006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5386" w:type="dxa"/>
          </w:tcPr>
          <w:p w:rsidR="006365CA" w:rsidRPr="001A5A68" w:rsidRDefault="006365CA" w:rsidP="0063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</w:t>
            </w:r>
          </w:p>
        </w:tc>
        <w:tc>
          <w:tcPr>
            <w:tcW w:w="1418" w:type="dxa"/>
          </w:tcPr>
          <w:p w:rsidR="006365CA" w:rsidRPr="001A5A68" w:rsidRDefault="006365CA" w:rsidP="006365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FE46B8" w:rsidRPr="001A5A68" w:rsidTr="00131FD9">
        <w:tc>
          <w:tcPr>
            <w:tcW w:w="846" w:type="dxa"/>
          </w:tcPr>
          <w:p w:rsidR="00FE46B8" w:rsidRPr="001A5A68" w:rsidRDefault="00FE46B8" w:rsidP="00FE46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46B8" w:rsidRPr="001A5A68" w:rsidRDefault="00FE46B8" w:rsidP="00FE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5386" w:type="dxa"/>
          </w:tcPr>
          <w:p w:rsidR="00FE46B8" w:rsidRPr="001A5A68" w:rsidRDefault="00FE46B8" w:rsidP="00FE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</w:t>
            </w:r>
          </w:p>
        </w:tc>
        <w:tc>
          <w:tcPr>
            <w:tcW w:w="1418" w:type="dxa"/>
          </w:tcPr>
          <w:p w:rsidR="00FE46B8" w:rsidRPr="001A5A68" w:rsidRDefault="00FE46B8" w:rsidP="00FE46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1C3867" w:rsidRPr="001A5A68" w:rsidTr="00131FD9">
        <w:tc>
          <w:tcPr>
            <w:tcW w:w="846" w:type="dxa"/>
          </w:tcPr>
          <w:p w:rsidR="001C3867" w:rsidRPr="001A5A68" w:rsidRDefault="001C3867" w:rsidP="001C3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C3867" w:rsidRPr="001A5A68" w:rsidRDefault="001C3867" w:rsidP="001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 </w:t>
            </w:r>
          </w:p>
        </w:tc>
        <w:tc>
          <w:tcPr>
            <w:tcW w:w="5386" w:type="dxa"/>
          </w:tcPr>
          <w:p w:rsidR="001C3867" w:rsidRPr="001A5A68" w:rsidRDefault="001C3867" w:rsidP="001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</w:t>
            </w:r>
          </w:p>
        </w:tc>
        <w:tc>
          <w:tcPr>
            <w:tcW w:w="1418" w:type="dxa"/>
          </w:tcPr>
          <w:p w:rsidR="001C3867" w:rsidRPr="001A5A68" w:rsidRDefault="001C3867" w:rsidP="001C3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1C3867" w:rsidRPr="001A5A68" w:rsidTr="00131FD9">
        <w:tc>
          <w:tcPr>
            <w:tcW w:w="846" w:type="dxa"/>
          </w:tcPr>
          <w:p w:rsidR="001C3867" w:rsidRPr="001A5A68" w:rsidRDefault="001C3867" w:rsidP="001C3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C3867" w:rsidRPr="001A5A68" w:rsidRDefault="001C3867" w:rsidP="001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выражения </w:t>
            </w:r>
          </w:p>
        </w:tc>
        <w:tc>
          <w:tcPr>
            <w:tcW w:w="5386" w:type="dxa"/>
          </w:tcPr>
          <w:p w:rsidR="001C3867" w:rsidRPr="001A5A68" w:rsidRDefault="001C3867" w:rsidP="001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  <w:tc>
          <w:tcPr>
            <w:tcW w:w="1418" w:type="dxa"/>
          </w:tcPr>
          <w:p w:rsidR="001C3867" w:rsidRPr="001A5A68" w:rsidRDefault="001C3867" w:rsidP="001C3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1C3867" w:rsidRPr="001A5A68" w:rsidTr="00131FD9">
        <w:tc>
          <w:tcPr>
            <w:tcW w:w="846" w:type="dxa"/>
          </w:tcPr>
          <w:p w:rsidR="001C3867" w:rsidRPr="001A5A68" w:rsidRDefault="001C3867" w:rsidP="001C3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C3867" w:rsidRPr="001A5A68" w:rsidRDefault="001C3867" w:rsidP="001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5386" w:type="dxa"/>
          </w:tcPr>
          <w:p w:rsidR="001C3867" w:rsidRPr="001A5A68" w:rsidRDefault="001C3867" w:rsidP="001C3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sz w:val="24"/>
                <w:szCs w:val="24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  <w:tc>
          <w:tcPr>
            <w:tcW w:w="1418" w:type="dxa"/>
          </w:tcPr>
          <w:p w:rsidR="001C3867" w:rsidRPr="001A5A68" w:rsidRDefault="001C3867" w:rsidP="001C3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5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1F6299" w:rsidRPr="001A5A68" w:rsidTr="00131FD9">
        <w:tc>
          <w:tcPr>
            <w:tcW w:w="846" w:type="dxa"/>
          </w:tcPr>
          <w:p w:rsidR="001F6299" w:rsidRPr="001A5A68" w:rsidRDefault="001F6299" w:rsidP="001F62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F6299" w:rsidRPr="001F6299" w:rsidRDefault="001F6299" w:rsidP="001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9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5386" w:type="dxa"/>
          </w:tcPr>
          <w:p w:rsidR="001F6299" w:rsidRPr="001F6299" w:rsidRDefault="001F6299" w:rsidP="001F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299">
              <w:rPr>
                <w:rFonts w:ascii="Times New Roman" w:hAnsi="Times New Roman" w:cs="Times New Roman"/>
                <w:sz w:val="24"/>
                <w:szCs w:val="24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  <w:tc>
          <w:tcPr>
            <w:tcW w:w="1418" w:type="dxa"/>
          </w:tcPr>
          <w:p w:rsidR="001F6299" w:rsidRPr="001A5A68" w:rsidRDefault="001F6299" w:rsidP="001F62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Условные обозначения Уровень сложности: Б — базовый, П — повышенный. </w:t>
      </w:r>
    </w:p>
    <w:p w:rsidR="002A142A" w:rsidRDefault="002A142A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2A142A">
        <w:rPr>
          <w:rFonts w:ascii="Times New Roman" w:hAnsi="Times New Roman"/>
          <w:color w:val="000000"/>
          <w:sz w:val="24"/>
          <w:szCs w:val="28"/>
        </w:rPr>
        <w:t>Н</w:t>
      </w:r>
      <w:r w:rsidRPr="002A142A">
        <w:rPr>
          <w:rFonts w:ascii="Times New Roman" w:hAnsi="Times New Roman"/>
          <w:color w:val="000000"/>
          <w:sz w:val="24"/>
          <w:szCs w:val="28"/>
        </w:rPr>
        <w:t>а выполнение</w:t>
      </w:r>
      <w:r w:rsidR="002A142A">
        <w:rPr>
          <w:rFonts w:ascii="Times New Roman" w:hAnsi="Times New Roman"/>
          <w:color w:val="000000"/>
          <w:sz w:val="24"/>
          <w:szCs w:val="28"/>
        </w:rPr>
        <w:t xml:space="preserve"> работы отводится 45 </w:t>
      </w:r>
      <w:r w:rsidRPr="002A142A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C55451" w:rsidRDefault="007D5490" w:rsidP="00C55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D3132B" w:rsidRPr="00C55451">
        <w:rPr>
          <w:rFonts w:ascii="Times New Roman" w:hAnsi="Times New Roman" w:cs="Times New Roman"/>
          <w:sz w:val="24"/>
          <w:szCs w:val="24"/>
        </w:rPr>
        <w:t>Учащимся</w:t>
      </w:r>
      <w:r w:rsidR="00D3132B" w:rsidRPr="00C554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D03F8">
        <w:rPr>
          <w:rFonts w:ascii="Times New Roman" w:hAnsi="Times New Roman" w:cs="Times New Roman"/>
          <w:sz w:val="24"/>
          <w:szCs w:val="24"/>
        </w:rPr>
        <w:t>предоставляется таблица квадратов двузначных чисел</w:t>
      </w:r>
      <w:r w:rsidR="00C55451" w:rsidRPr="00C55451">
        <w:rPr>
          <w:rFonts w:ascii="Times New Roman" w:hAnsi="Times New Roman" w:cs="Times New Roman"/>
          <w:sz w:val="24"/>
          <w:szCs w:val="24"/>
        </w:rPr>
        <w:t>.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C55451">
        <w:rPr>
          <w:rFonts w:ascii="Times New Roman" w:hAnsi="Times New Roman"/>
          <w:color w:val="000000"/>
          <w:sz w:val="24"/>
          <w:szCs w:val="28"/>
        </w:rPr>
        <w:t>11баллов.</w:t>
      </w:r>
    </w:p>
    <w:p w:rsidR="00733EE1" w:rsidRPr="003D003D" w:rsidRDefault="00733EE1" w:rsidP="00733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03D">
        <w:rPr>
          <w:rFonts w:ascii="Times New Roman" w:hAnsi="Times New Roman" w:cs="Times New Roman"/>
          <w:sz w:val="24"/>
          <w:szCs w:val="24"/>
        </w:rPr>
        <w:t xml:space="preserve">Верное выполнение каждого из заданий 1–9 оценивается 1 баллом. Задание считается выполненным верно, если обучающийся дал верный ответ. Выполнение задания 10 оценивается от 0 до </w:t>
      </w:r>
      <w:r w:rsidRPr="003D003D">
        <w:rPr>
          <w:rFonts w:ascii="Times New Roman" w:hAnsi="Times New Roman" w:cs="Times New Roman"/>
          <w:sz w:val="24"/>
          <w:szCs w:val="24"/>
        </w:rPr>
        <w:lastRenderedPageBreak/>
        <w:t xml:space="preserve">2 баллов. Задание 10 считается выполненными верно, если обучающийся привел решение и дал верный ответ.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55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</w:tblGrid>
      <w:tr w:rsidR="00733EE1" w:rsidRPr="00D3132B" w:rsidTr="00AC1053">
        <w:trPr>
          <w:trHeight w:val="505"/>
        </w:trPr>
        <w:tc>
          <w:tcPr>
            <w:tcW w:w="1417" w:type="dxa"/>
          </w:tcPr>
          <w:p w:rsidR="00733EE1" w:rsidRPr="00D3132B" w:rsidRDefault="00733EE1" w:rsidP="00AC105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 w:rsidR="00AC105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733EE1" w:rsidRPr="00D3132B" w:rsidRDefault="00733EE1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733EE1" w:rsidRPr="00D3132B" w:rsidRDefault="00733EE1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733EE1" w:rsidRPr="00D3132B" w:rsidRDefault="00733EE1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733EE1" w:rsidRPr="00D3132B" w:rsidRDefault="00733EE1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733EE1" w:rsidRPr="00D3132B" w:rsidRDefault="00733EE1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733EE1" w:rsidRPr="00D3132B" w:rsidRDefault="00733EE1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733EE1" w:rsidRPr="00D3132B" w:rsidRDefault="00733EE1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733EE1" w:rsidRPr="00D3132B" w:rsidRDefault="00733EE1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733EE1" w:rsidRPr="00D3132B" w:rsidRDefault="00733EE1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733EE1" w:rsidRPr="00D3132B" w:rsidRDefault="00733EE1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733EE1" w:rsidRPr="00D3132B" w:rsidTr="00AC1053">
        <w:trPr>
          <w:trHeight w:val="253"/>
        </w:trPr>
        <w:tc>
          <w:tcPr>
            <w:tcW w:w="1417" w:type="dxa"/>
          </w:tcPr>
          <w:p w:rsidR="00733EE1" w:rsidRPr="00D3132B" w:rsidRDefault="00733EE1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733EE1" w:rsidRPr="00733EE1" w:rsidRDefault="00733EE1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733EE1" w:rsidRPr="00733EE1" w:rsidRDefault="00733EE1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733EE1" w:rsidRPr="00733EE1" w:rsidRDefault="00733EE1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733EE1" w:rsidRPr="00733EE1" w:rsidRDefault="00733EE1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733EE1" w:rsidRPr="00733EE1" w:rsidRDefault="00733EE1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733EE1" w:rsidRPr="00733EE1" w:rsidRDefault="00733EE1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733EE1" w:rsidRPr="00733EE1" w:rsidRDefault="00733EE1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733EE1" w:rsidRPr="00733EE1" w:rsidRDefault="00733EE1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733EE1" w:rsidRPr="00733EE1" w:rsidRDefault="00733EE1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733EE1" w:rsidRPr="00733EE1" w:rsidRDefault="00733EE1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  <w:r w:rsidR="00131FD9">
        <w:rPr>
          <w:rFonts w:ascii="Times New Roman" w:hAnsi="Times New Roman"/>
          <w:color w:val="000000"/>
          <w:sz w:val="24"/>
          <w:szCs w:val="28"/>
        </w:rPr>
        <w:t>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8885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992"/>
        <w:gridCol w:w="1417"/>
        <w:gridCol w:w="2977"/>
      </w:tblGrid>
      <w:tr w:rsidR="00733EE1" w:rsidRPr="0070708C" w:rsidTr="000E2392">
        <w:trPr>
          <w:trHeight w:val="251"/>
        </w:trPr>
        <w:tc>
          <w:tcPr>
            <w:tcW w:w="2506" w:type="dxa"/>
          </w:tcPr>
          <w:p w:rsidR="00733EE1" w:rsidRPr="0070708C" w:rsidRDefault="00733EE1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33EE1" w:rsidRPr="0070708C" w:rsidRDefault="00733EE1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992" w:type="dxa"/>
          </w:tcPr>
          <w:p w:rsidR="00733EE1" w:rsidRDefault="00733EE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  <w:p w:rsidR="00733EE1" w:rsidRPr="00733EE1" w:rsidRDefault="00733EE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3EE1">
              <w:rPr>
                <w:rFonts w:ascii="Times New Roman" w:hAnsi="Times New Roman"/>
                <w:color w:val="000000"/>
                <w:sz w:val="24"/>
                <w:szCs w:val="28"/>
              </w:rPr>
              <w:t>ОВЗ</w:t>
            </w:r>
          </w:p>
        </w:tc>
        <w:tc>
          <w:tcPr>
            <w:tcW w:w="1417" w:type="dxa"/>
          </w:tcPr>
          <w:p w:rsidR="00733EE1" w:rsidRPr="0070708C" w:rsidRDefault="00733EE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2977" w:type="dxa"/>
          </w:tcPr>
          <w:p w:rsidR="00733EE1" w:rsidRPr="0070708C" w:rsidRDefault="00733EE1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33EE1" w:rsidRPr="00D3132B" w:rsidTr="000E2392">
        <w:trPr>
          <w:trHeight w:val="251"/>
        </w:trPr>
        <w:tc>
          <w:tcPr>
            <w:tcW w:w="2506" w:type="dxa"/>
          </w:tcPr>
          <w:p w:rsidR="00733EE1" w:rsidRPr="00D3132B" w:rsidRDefault="004B3E9E" w:rsidP="00AB21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≤</w:t>
            </w:r>
            <w:r w:rsidR="00733EE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AB2185">
              <w:rPr>
                <w:rFonts w:ascii="Times New Roman" w:hAnsi="Times New Roman"/>
                <w:color w:val="000000"/>
                <w:sz w:val="24"/>
                <w:szCs w:val="28"/>
              </w:rPr>
              <w:t>49</w:t>
            </w:r>
            <w:r w:rsidR="00733EE1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33EE1" w:rsidRPr="00D3132B" w:rsidRDefault="00733EE1" w:rsidP="00733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0-3</w:t>
            </w:r>
          </w:p>
        </w:tc>
        <w:tc>
          <w:tcPr>
            <w:tcW w:w="992" w:type="dxa"/>
          </w:tcPr>
          <w:p w:rsidR="00733EE1" w:rsidRDefault="00733EE1" w:rsidP="00733EE1">
            <w:pPr>
              <w:tabs>
                <w:tab w:val="left" w:pos="2265"/>
              </w:tabs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0-2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tabs>
                <w:tab w:val="left" w:pos="2265"/>
              </w:tabs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33EE1" w:rsidRPr="00D3132B" w:rsidTr="000E2392">
        <w:trPr>
          <w:trHeight w:val="253"/>
        </w:trPr>
        <w:tc>
          <w:tcPr>
            <w:tcW w:w="2506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33EE1" w:rsidRPr="00D3132B" w:rsidRDefault="00C95881" w:rsidP="00733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="00733EE1">
              <w:rPr>
                <w:rFonts w:ascii="Times New Roman" w:hAnsi="Times New Roman"/>
                <w:color w:val="000000"/>
                <w:sz w:val="24"/>
                <w:szCs w:val="28"/>
              </w:rPr>
              <w:t>-6</w:t>
            </w:r>
          </w:p>
        </w:tc>
        <w:tc>
          <w:tcPr>
            <w:tcW w:w="992" w:type="dxa"/>
          </w:tcPr>
          <w:p w:rsidR="00733EE1" w:rsidRPr="00D3132B" w:rsidRDefault="00733EE1" w:rsidP="00733EE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3-4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33EE1" w:rsidRPr="00D3132B" w:rsidTr="000E2392">
        <w:trPr>
          <w:trHeight w:val="254"/>
        </w:trPr>
        <w:tc>
          <w:tcPr>
            <w:tcW w:w="2506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33EE1" w:rsidRPr="00D3132B" w:rsidRDefault="00733EE1" w:rsidP="00733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7-8</w:t>
            </w:r>
          </w:p>
        </w:tc>
        <w:tc>
          <w:tcPr>
            <w:tcW w:w="992" w:type="dxa"/>
          </w:tcPr>
          <w:p w:rsidR="00733EE1" w:rsidRPr="00D3132B" w:rsidRDefault="00733EE1" w:rsidP="00733EE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5-7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33EE1" w:rsidRPr="00D3132B" w:rsidTr="000E2392">
        <w:trPr>
          <w:trHeight w:val="251"/>
        </w:trPr>
        <w:tc>
          <w:tcPr>
            <w:tcW w:w="2506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33EE1" w:rsidRPr="00D3132B" w:rsidRDefault="00733EE1" w:rsidP="00733E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9-11</w:t>
            </w:r>
          </w:p>
        </w:tc>
        <w:tc>
          <w:tcPr>
            <w:tcW w:w="992" w:type="dxa"/>
          </w:tcPr>
          <w:p w:rsidR="00733EE1" w:rsidRPr="00D3132B" w:rsidRDefault="00733EE1" w:rsidP="00733EE1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8-11</w:t>
            </w:r>
          </w:p>
        </w:tc>
        <w:tc>
          <w:tcPr>
            <w:tcW w:w="1417" w:type="dxa"/>
          </w:tcPr>
          <w:p w:rsidR="00733EE1" w:rsidRPr="00D3132B" w:rsidRDefault="00733EE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733EE1" w:rsidRPr="00D3132B" w:rsidRDefault="00733EE1" w:rsidP="003A5D1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9316DC">
        <w:rPr>
          <w:sz w:val="24"/>
        </w:rPr>
        <w:t>8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9316DC">
        <w:rPr>
          <w:sz w:val="24"/>
        </w:rPr>
        <w:t>алгебре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 к уровню подготовки учащихся __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алгебре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алгебре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математике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 w:rsidR="009316DC">
        <w:rPr>
          <w:rFonts w:eastAsiaTheme="minorHAnsi" w:cstheme="minorBidi"/>
          <w:b w:val="0"/>
          <w:bCs w:val="0"/>
          <w:color w:val="000000"/>
          <w:sz w:val="24"/>
        </w:rPr>
        <w:t>математике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97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09"/>
        <w:gridCol w:w="1132"/>
        <w:gridCol w:w="1135"/>
        <w:gridCol w:w="847"/>
        <w:gridCol w:w="1345"/>
      </w:tblGrid>
      <w:tr w:rsidR="0058591D" w:rsidRPr="0058591D" w:rsidTr="00131FD9">
        <w:trPr>
          <w:trHeight w:val="1518"/>
        </w:trPr>
        <w:tc>
          <w:tcPr>
            <w:tcW w:w="708" w:type="dxa"/>
          </w:tcPr>
          <w:p w:rsidR="0058591D" w:rsidRPr="0058591D" w:rsidRDefault="0058591D" w:rsidP="0058591D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4809" w:type="dxa"/>
          </w:tcPr>
          <w:p w:rsidR="0058591D" w:rsidRPr="0058591D" w:rsidRDefault="0058591D" w:rsidP="0058591D">
            <w:pPr>
              <w:ind w:left="138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5859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проверяемые</w:t>
            </w:r>
            <w:r w:rsidRPr="0058591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к математической подготовке</w:t>
            </w:r>
          </w:p>
        </w:tc>
        <w:tc>
          <w:tcPr>
            <w:tcW w:w="1132" w:type="dxa"/>
          </w:tcPr>
          <w:p w:rsidR="0058591D" w:rsidRPr="0058591D" w:rsidRDefault="0058591D" w:rsidP="0058591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Коды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  <w:p w:rsidR="0058591D" w:rsidRPr="0058591D" w:rsidRDefault="0058591D" w:rsidP="0058591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содержа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58591D" w:rsidRPr="0058591D" w:rsidRDefault="0058591D" w:rsidP="0058591D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Коды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847" w:type="dxa"/>
          </w:tcPr>
          <w:p w:rsidR="0058591D" w:rsidRPr="0058591D" w:rsidRDefault="0058591D" w:rsidP="0058591D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345" w:type="dxa"/>
          </w:tcPr>
          <w:p w:rsidR="0058591D" w:rsidRPr="0058591D" w:rsidRDefault="0058591D" w:rsidP="0058591D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Максимал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lang w:val="ru-RU"/>
              </w:rPr>
              <w:t>ьный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lang w:val="ru-RU"/>
              </w:rPr>
              <w:t xml:space="preserve"> балл 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за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выполнени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е задания</w:t>
            </w:r>
          </w:p>
        </w:tc>
      </w:tr>
      <w:tr w:rsidR="002D4305" w:rsidRPr="0058591D" w:rsidTr="00131FD9">
        <w:trPr>
          <w:trHeight w:val="254"/>
        </w:trPr>
        <w:tc>
          <w:tcPr>
            <w:tcW w:w="708" w:type="dxa"/>
          </w:tcPr>
          <w:p w:rsidR="002D4305" w:rsidRPr="002D4305" w:rsidRDefault="002D4305" w:rsidP="002D4305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  <w:tc>
          <w:tcPr>
            <w:tcW w:w="4809" w:type="dxa"/>
          </w:tcPr>
          <w:p w:rsidR="002D4305" w:rsidRPr="004B3E9E" w:rsidRDefault="002D4305" w:rsidP="00DD5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3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начальные представления о </w:t>
            </w:r>
            <w:r w:rsidRPr="004B3E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множестве действительных чисел для сравнения, округления и вычислений; </w:t>
            </w:r>
          </w:p>
        </w:tc>
        <w:tc>
          <w:tcPr>
            <w:tcW w:w="1132" w:type="dxa"/>
          </w:tcPr>
          <w:p w:rsidR="002D4305" w:rsidRPr="003D300E" w:rsidRDefault="00DD5660" w:rsidP="002D4305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2D4305" w:rsidRPr="003D300E" w:rsidRDefault="00DD5660" w:rsidP="002D4305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7" w:type="dxa"/>
          </w:tcPr>
          <w:p w:rsidR="002D4305" w:rsidRPr="002D4305" w:rsidRDefault="00DD5660" w:rsidP="002D4305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2D4305" w:rsidRPr="002D4305" w:rsidRDefault="00DD5660" w:rsidP="002D4305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DD5660" w:rsidRPr="0058591D" w:rsidTr="00131FD9">
        <w:trPr>
          <w:trHeight w:val="254"/>
        </w:trPr>
        <w:tc>
          <w:tcPr>
            <w:tcW w:w="708" w:type="dxa"/>
          </w:tcPr>
          <w:p w:rsidR="00DD5660" w:rsidRPr="002D4305" w:rsidRDefault="00DD5660" w:rsidP="00DD5660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lastRenderedPageBreak/>
              <w:t>2</w:t>
            </w:r>
          </w:p>
        </w:tc>
        <w:tc>
          <w:tcPr>
            <w:tcW w:w="4809" w:type="dxa"/>
          </w:tcPr>
          <w:p w:rsidR="00DD5660" w:rsidRPr="002D4305" w:rsidRDefault="00DD5660" w:rsidP="00DD5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начальные представления о множестве действительных чисел для сравнения, округления и вычислений; </w:t>
            </w:r>
          </w:p>
        </w:tc>
        <w:tc>
          <w:tcPr>
            <w:tcW w:w="1132" w:type="dxa"/>
          </w:tcPr>
          <w:p w:rsidR="00DD5660" w:rsidRPr="003D300E" w:rsidRDefault="00DD5660" w:rsidP="00DD5660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D5660" w:rsidRPr="003D300E" w:rsidRDefault="00DD5660" w:rsidP="00DD5660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7" w:type="dxa"/>
          </w:tcPr>
          <w:p w:rsidR="00DD5660" w:rsidRPr="002D4305" w:rsidRDefault="00DD5660" w:rsidP="00DD5660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DD5660" w:rsidRPr="002D4305" w:rsidRDefault="00DD5660" w:rsidP="00DD5660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3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4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 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5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6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ее графику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7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8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3D300E" w:rsidRPr="0058591D" w:rsidTr="00131FD9">
        <w:trPr>
          <w:trHeight w:val="254"/>
        </w:trPr>
        <w:tc>
          <w:tcPr>
            <w:tcW w:w="708" w:type="dxa"/>
          </w:tcPr>
          <w:p w:rsidR="003D300E" w:rsidRPr="002D4305" w:rsidRDefault="003D300E" w:rsidP="003D300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9</w:t>
            </w:r>
          </w:p>
        </w:tc>
        <w:tc>
          <w:tcPr>
            <w:tcW w:w="4809" w:type="dxa"/>
          </w:tcPr>
          <w:p w:rsidR="003D300E" w:rsidRPr="002D4305" w:rsidRDefault="003D300E" w:rsidP="003D30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</w:t>
            </w:r>
          </w:p>
        </w:tc>
        <w:tc>
          <w:tcPr>
            <w:tcW w:w="1132" w:type="dxa"/>
          </w:tcPr>
          <w:p w:rsidR="003D300E" w:rsidRPr="003D300E" w:rsidRDefault="003D300E" w:rsidP="003D300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1135" w:type="dxa"/>
          </w:tcPr>
          <w:p w:rsidR="003D300E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47" w:type="dxa"/>
          </w:tcPr>
          <w:p w:rsidR="003D300E" w:rsidRPr="002D4305" w:rsidRDefault="003D300E" w:rsidP="003D300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345" w:type="dxa"/>
          </w:tcPr>
          <w:p w:rsidR="003D300E" w:rsidRPr="002D4305" w:rsidRDefault="003D300E" w:rsidP="003D300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</w:t>
            </w:r>
          </w:p>
        </w:tc>
      </w:tr>
      <w:tr w:rsidR="002D4305" w:rsidRPr="0058591D" w:rsidTr="00131FD9">
        <w:trPr>
          <w:trHeight w:val="254"/>
        </w:trPr>
        <w:tc>
          <w:tcPr>
            <w:tcW w:w="708" w:type="dxa"/>
          </w:tcPr>
          <w:p w:rsidR="002D4305" w:rsidRPr="002D4305" w:rsidRDefault="003D300E" w:rsidP="002D4305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10</w:t>
            </w:r>
          </w:p>
        </w:tc>
        <w:tc>
          <w:tcPr>
            <w:tcW w:w="4809" w:type="dxa"/>
          </w:tcPr>
          <w:p w:rsidR="002D4305" w:rsidRPr="002D4305" w:rsidRDefault="002D4305" w:rsidP="002D43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линейные, квадратные уравнения и рациональные уравнения, сводящиеся к ним, системы двух уравнений с двумя переменными</w:t>
            </w:r>
          </w:p>
        </w:tc>
        <w:tc>
          <w:tcPr>
            <w:tcW w:w="1132" w:type="dxa"/>
          </w:tcPr>
          <w:p w:rsidR="002D4305" w:rsidRPr="003D300E" w:rsidRDefault="003D300E" w:rsidP="002D4305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3D30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2D4305" w:rsidRPr="003D300E" w:rsidRDefault="003D300E" w:rsidP="003D300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3D30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" w:type="dxa"/>
          </w:tcPr>
          <w:p w:rsidR="002D4305" w:rsidRPr="002D4305" w:rsidRDefault="003D300E" w:rsidP="002D4305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345" w:type="dxa"/>
          </w:tcPr>
          <w:p w:rsidR="002D4305" w:rsidRPr="002D4305" w:rsidRDefault="003D300E" w:rsidP="002D4305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2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3C5388">
        <w:rPr>
          <w:rFonts w:eastAsiaTheme="minorHAnsi" w:cstheme="minorBidi"/>
          <w:bCs w:val="0"/>
          <w:i/>
          <w:color w:val="000000"/>
          <w:sz w:val="24"/>
        </w:rPr>
        <w:t>алгебре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3C5388">
        <w:rPr>
          <w:rFonts w:eastAsiaTheme="minorHAnsi" w:cstheme="minorBidi"/>
          <w:b w:val="0"/>
          <w:bCs w:val="0"/>
          <w:color w:val="000000"/>
          <w:sz w:val="24"/>
        </w:rPr>
        <w:t>1-9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3C5388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 w:rsidR="003C5388">
        <w:rPr>
          <w:rFonts w:eastAsiaTheme="minorHAnsi" w:cstheme="minorBidi"/>
          <w:b w:val="0"/>
          <w:bCs w:val="0"/>
          <w:color w:val="000000"/>
          <w:sz w:val="24"/>
        </w:rPr>
        <w:t>арифметическую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BE24D2" w:rsidTr="00811A2B">
        <w:tc>
          <w:tcPr>
            <w:tcW w:w="1980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811A2B">
        <w:tc>
          <w:tcPr>
            <w:tcW w:w="1980" w:type="dxa"/>
          </w:tcPr>
          <w:p w:rsidR="00C80DC4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C80DC4" w:rsidRPr="00F341CA" w:rsidRDefault="004356F4" w:rsidP="004356F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115" w:type="dxa"/>
          </w:tcPr>
          <w:p w:rsidR="00C80DC4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8" w:type="dxa"/>
          </w:tcPr>
          <w:p w:rsidR="003C5388" w:rsidRPr="00F341CA" w:rsidRDefault="004356F4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 xml:space="preserve"> 18,2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0,4; 3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−12 и 10 или −10 и 12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В качестве верного следует засчитать любой ответ, где точка x лежит между точками 0 и b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любая точка на интервале от 5,5 до 6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–2,6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78" w:type="dxa"/>
          </w:tcPr>
          <w:p w:rsidR="003C5388" w:rsidRPr="00F341CA" w:rsidRDefault="00F341CA" w:rsidP="00F34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3115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C5388" w:rsidTr="00811A2B">
        <w:tc>
          <w:tcPr>
            <w:tcW w:w="1980" w:type="dxa"/>
          </w:tcPr>
          <w:p w:rsidR="003C5388" w:rsidRDefault="003C5388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678" w:type="dxa"/>
          </w:tcPr>
          <w:p w:rsidR="003C5388" w:rsidRPr="00F341CA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41CA">
              <w:rPr>
                <w:rFonts w:ascii="Times New Roman" w:hAnsi="Times New Roman" w:cs="Times New Roman"/>
              </w:rPr>
              <w:t>− 7 ; 1/3</w:t>
            </w:r>
          </w:p>
        </w:tc>
        <w:tc>
          <w:tcPr>
            <w:tcW w:w="3115" w:type="dxa"/>
          </w:tcPr>
          <w:p w:rsidR="003C5388" w:rsidRDefault="00F341CA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23F2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алгебре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023F2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1E1B5C" w:rsidRPr="00FD50FC" w:rsidRDefault="001E1B5C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:rsidR="007E672F" w:rsidRPr="001E1B5C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5C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1E1B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E1B5C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4F733E" w:rsidRPr="001E1B5C" w:rsidRDefault="00023F23" w:rsidP="007E672F">
      <w:pPr>
        <w:rPr>
          <w:rFonts w:ascii="Times New Roman" w:hAnsi="Times New Roman" w:cs="Times New Roman"/>
          <w:sz w:val="24"/>
          <w:szCs w:val="24"/>
        </w:rPr>
      </w:pPr>
      <w:r w:rsidRPr="001E1B5C">
        <w:rPr>
          <w:rFonts w:ascii="Times New Roman" w:hAnsi="Times New Roman" w:cs="Times New Roman"/>
          <w:sz w:val="24"/>
          <w:szCs w:val="24"/>
        </w:rPr>
        <w:t xml:space="preserve">На выполнение заданий проверочной работы по </w:t>
      </w:r>
      <w:r w:rsidR="001E1B5C" w:rsidRPr="001E1B5C">
        <w:rPr>
          <w:rFonts w:ascii="Times New Roman" w:hAnsi="Times New Roman" w:cs="Times New Roman"/>
          <w:sz w:val="24"/>
          <w:szCs w:val="24"/>
        </w:rPr>
        <w:t xml:space="preserve">алгебре </w:t>
      </w:r>
      <w:r w:rsidRPr="001E1B5C">
        <w:rPr>
          <w:rFonts w:ascii="Times New Roman" w:hAnsi="Times New Roman" w:cs="Times New Roman"/>
          <w:sz w:val="24"/>
          <w:szCs w:val="24"/>
        </w:rPr>
        <w:t>отводится один урок (не более 45 минут). Работа включает в себя 1</w:t>
      </w:r>
      <w:r w:rsidR="001E1B5C" w:rsidRPr="001E1B5C">
        <w:rPr>
          <w:rFonts w:ascii="Times New Roman" w:hAnsi="Times New Roman" w:cs="Times New Roman"/>
          <w:sz w:val="24"/>
          <w:szCs w:val="24"/>
        </w:rPr>
        <w:t>0</w:t>
      </w:r>
      <w:r w:rsidRPr="001E1B5C">
        <w:rPr>
          <w:rFonts w:ascii="Times New Roman" w:hAnsi="Times New Roman" w:cs="Times New Roman"/>
          <w:sz w:val="24"/>
          <w:szCs w:val="24"/>
        </w:rPr>
        <w:t xml:space="preserve"> заданий. В заданиях </w:t>
      </w:r>
      <w:r w:rsidR="001E1B5C" w:rsidRPr="001E1B5C">
        <w:rPr>
          <w:rFonts w:ascii="Times New Roman" w:hAnsi="Times New Roman" w:cs="Times New Roman"/>
          <w:sz w:val="24"/>
          <w:szCs w:val="24"/>
        </w:rPr>
        <w:t>5</w:t>
      </w:r>
      <w:r w:rsidRPr="001E1B5C">
        <w:rPr>
          <w:rFonts w:ascii="Times New Roman" w:hAnsi="Times New Roman" w:cs="Times New Roman"/>
          <w:sz w:val="24"/>
          <w:szCs w:val="24"/>
        </w:rPr>
        <w:t xml:space="preserve"> и </w:t>
      </w:r>
      <w:r w:rsidR="001E1B5C" w:rsidRPr="001E1B5C">
        <w:rPr>
          <w:rFonts w:ascii="Times New Roman" w:hAnsi="Times New Roman" w:cs="Times New Roman"/>
          <w:sz w:val="24"/>
          <w:szCs w:val="24"/>
        </w:rPr>
        <w:t>7</w:t>
      </w:r>
      <w:r w:rsidRPr="001E1B5C">
        <w:rPr>
          <w:rFonts w:ascii="Times New Roman" w:hAnsi="Times New Roman" w:cs="Times New Roman"/>
          <w:sz w:val="24"/>
          <w:szCs w:val="24"/>
        </w:rPr>
        <w:t xml:space="preserve"> нужно</w:t>
      </w:r>
      <w:r w:rsidR="001E1B5C" w:rsidRPr="001E1B5C">
        <w:rPr>
          <w:rFonts w:ascii="Times New Roman" w:hAnsi="Times New Roman" w:cs="Times New Roman"/>
          <w:sz w:val="24"/>
          <w:szCs w:val="24"/>
        </w:rPr>
        <w:t xml:space="preserve"> перечертить себе числовую прямую и </w:t>
      </w:r>
      <w:r w:rsidRPr="001E1B5C">
        <w:rPr>
          <w:rFonts w:ascii="Times New Roman" w:hAnsi="Times New Roman" w:cs="Times New Roman"/>
          <w:sz w:val="24"/>
          <w:szCs w:val="24"/>
        </w:rPr>
        <w:t xml:space="preserve">отметить точку на </w:t>
      </w:r>
      <w:r w:rsidR="001E1B5C" w:rsidRPr="001E1B5C">
        <w:rPr>
          <w:rFonts w:ascii="Times New Roman" w:hAnsi="Times New Roman" w:cs="Times New Roman"/>
          <w:sz w:val="24"/>
          <w:szCs w:val="24"/>
        </w:rPr>
        <w:t>ней</w:t>
      </w:r>
      <w:r w:rsidRPr="001E1B5C">
        <w:rPr>
          <w:rFonts w:ascii="Times New Roman" w:hAnsi="Times New Roman" w:cs="Times New Roman"/>
          <w:sz w:val="24"/>
          <w:szCs w:val="24"/>
        </w:rPr>
        <w:t>. Если Вы хотите изменить ответ, зачеркните его и запишите рядом новый. При выполнении работы не разрешается пользоваться учебниками, рабочими тетрадями, справочниками, калькулятором.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работы у Вас останется время, то Вы сможете вернуться к пропущенным заданиям.</w:t>
      </w:r>
    </w:p>
    <w:p w:rsidR="001E1B5C" w:rsidRPr="001E1B5C" w:rsidRDefault="001E1B5C" w:rsidP="001E1B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B5C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1E1B5C" w:rsidRPr="001E1B5C" w:rsidRDefault="001E1B5C" w:rsidP="006F61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5C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1E1B5C">
        <w:rPr>
          <w:rFonts w:ascii="Times New Roman" w:hAnsi="Times New Roman" w:cs="Times New Roman"/>
          <w:b/>
          <w:sz w:val="24"/>
          <w:szCs w:val="24"/>
        </w:rPr>
        <w:t>!</w:t>
      </w:r>
    </w:p>
    <w:p w:rsidR="004F733E" w:rsidRPr="00131FD9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pacing w:val="-1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4F733E" w:rsidRPr="00131FD9">
        <w:rPr>
          <w:rFonts w:ascii="Times New Roman" w:eastAsia="Times New Roman" w:hAnsi="Times New Roman" w:cs="Times New Roman"/>
          <w:b/>
          <w:sz w:val="28"/>
        </w:rPr>
        <w:t>Вариант</w:t>
      </w:r>
      <w:r w:rsidR="004F733E" w:rsidRPr="00131FD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="004F733E" w:rsidRPr="00131FD9">
        <w:rPr>
          <w:rFonts w:ascii="Times New Roman" w:eastAsia="Times New Roman" w:hAnsi="Times New Roman" w:cs="Times New Roman"/>
          <w:b/>
          <w:spacing w:val="-10"/>
          <w:sz w:val="28"/>
        </w:rPr>
        <w:t>1</w:t>
      </w:r>
    </w:p>
    <w:p w:rsidR="00062C53" w:rsidRDefault="00062C53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</w:p>
    <w:p w:rsidR="00062C53" w:rsidRDefault="00062C53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B5E87AF" wp14:editId="2C7417AF">
            <wp:extent cx="3396827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653" t="24395" r="49165" b="63673"/>
                    <a:stretch/>
                  </pic:blipFill>
                  <pic:spPr bwMode="auto">
                    <a:xfrm>
                      <a:off x="0" y="0"/>
                      <a:ext cx="3405625" cy="64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C53" w:rsidRDefault="00062C53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</w:p>
    <w:p w:rsidR="00062C53" w:rsidRDefault="00062C53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10E58DF" wp14:editId="33844A97">
            <wp:extent cx="3226377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654" t="57009" r="48121" b="34241"/>
                    <a:stretch/>
                  </pic:blipFill>
                  <pic:spPr bwMode="auto">
                    <a:xfrm>
                      <a:off x="0" y="0"/>
                      <a:ext cx="3231094" cy="438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95AAD1A" wp14:editId="01FEB294">
            <wp:extent cx="2853690" cy="466725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355" t="85646" r="52743" b="5073"/>
                    <a:stretch/>
                  </pic:blipFill>
                  <pic:spPr bwMode="auto">
                    <a:xfrm>
                      <a:off x="0" y="0"/>
                      <a:ext cx="2866623" cy="46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A59B5A7" wp14:editId="3D6C2AB2">
            <wp:extent cx="59309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205" t="21479" r="15176" b="66589"/>
                    <a:stretch/>
                  </pic:blipFill>
                  <pic:spPr bwMode="auto">
                    <a:xfrm>
                      <a:off x="0" y="0"/>
                      <a:ext cx="5936826" cy="572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</w:p>
    <w:p w:rsidR="002D0AA1" w:rsidRDefault="002D0AA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6769842" wp14:editId="57B63524">
            <wp:extent cx="6211549" cy="1485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908" t="50911" r="9063" b="16740"/>
                    <a:stretch/>
                  </pic:blipFill>
                  <pic:spPr bwMode="auto">
                    <a:xfrm>
                      <a:off x="0" y="0"/>
                      <a:ext cx="6217311" cy="1487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FD9" w:rsidRDefault="00131FD9" w:rsidP="002D0AA1">
      <w:pPr>
        <w:pStyle w:val="a4"/>
        <w:widowControl w:val="0"/>
        <w:autoSpaceDE w:val="0"/>
        <w:autoSpaceDN w:val="0"/>
        <w:spacing w:before="71" w:after="0" w:line="240" w:lineRule="auto"/>
        <w:ind w:left="361" w:right="-3"/>
        <w:rPr>
          <w:rFonts w:ascii="Times New Roman" w:eastAsia="Times New Roman" w:hAnsi="Times New Roman" w:cs="Times New Roman"/>
          <w:sz w:val="28"/>
        </w:rPr>
      </w:pPr>
    </w:p>
    <w:p w:rsidR="00131FD9" w:rsidRDefault="00131FD9" w:rsidP="002D0AA1">
      <w:pPr>
        <w:pStyle w:val="a4"/>
        <w:widowControl w:val="0"/>
        <w:autoSpaceDE w:val="0"/>
        <w:autoSpaceDN w:val="0"/>
        <w:spacing w:before="71" w:after="0" w:line="240" w:lineRule="auto"/>
        <w:ind w:left="361" w:right="-3"/>
        <w:rPr>
          <w:rFonts w:ascii="Times New Roman" w:eastAsia="Times New Roman" w:hAnsi="Times New Roman" w:cs="Times New Roman"/>
          <w:sz w:val="28"/>
        </w:rPr>
      </w:pPr>
    </w:p>
    <w:p w:rsidR="002D0AA1" w:rsidRDefault="002D0AA1" w:rsidP="002D0AA1">
      <w:pPr>
        <w:pStyle w:val="a4"/>
        <w:widowControl w:val="0"/>
        <w:autoSpaceDE w:val="0"/>
        <w:autoSpaceDN w:val="0"/>
        <w:spacing w:before="71" w:after="0" w:line="240" w:lineRule="auto"/>
        <w:ind w:left="361" w:right="-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Установите соответствие между графиками функций и формулами, которые задают эти функции</w:t>
      </w:r>
    </w:p>
    <w:p w:rsidR="002D0AA1" w:rsidRDefault="002D0AA1" w:rsidP="002D0AA1">
      <w:pPr>
        <w:pStyle w:val="a4"/>
        <w:widowControl w:val="0"/>
        <w:autoSpaceDE w:val="0"/>
        <w:autoSpaceDN w:val="0"/>
        <w:spacing w:before="71" w:after="0" w:line="240" w:lineRule="auto"/>
        <w:ind w:left="361" w:right="-3"/>
        <w:rPr>
          <w:rFonts w:ascii="Times New Roman" w:eastAsia="Times New Roman" w:hAnsi="Times New Roman" w:cs="Times New Roman"/>
          <w:sz w:val="28"/>
        </w:rPr>
      </w:pPr>
    </w:p>
    <w:p w:rsidR="002D0AA1" w:rsidRDefault="009018E4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D4D26DA" wp14:editId="4C71080C">
            <wp:extent cx="5695950" cy="4336689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41" t="24130" r="21885" b="4808"/>
                    <a:stretch/>
                  </pic:blipFill>
                  <pic:spPr bwMode="auto">
                    <a:xfrm>
                      <a:off x="0" y="0"/>
                      <a:ext cx="5704978" cy="4343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18E4" w:rsidRDefault="009018E4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77AB0E7" wp14:editId="069C201B">
            <wp:extent cx="4819650" cy="21994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195" t="29697" r="37238" b="39809"/>
                    <a:stretch/>
                  </pic:blipFill>
                  <pic:spPr bwMode="auto">
                    <a:xfrm>
                      <a:off x="0" y="0"/>
                      <a:ext cx="4843728" cy="221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AA1" w:rsidRDefault="009018E4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</w:p>
    <w:p w:rsidR="009018E4" w:rsidRDefault="009C425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F430964" wp14:editId="668551B5">
            <wp:extent cx="6018573" cy="158115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5789" t="58600" r="21438" b="16740"/>
                    <a:stretch/>
                  </pic:blipFill>
                  <pic:spPr bwMode="auto">
                    <a:xfrm>
                      <a:off x="0" y="0"/>
                      <a:ext cx="6040345" cy="158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1FD9" w:rsidRDefault="00131FD9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</w:p>
    <w:p w:rsidR="0046299F" w:rsidRDefault="0046299F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</w:p>
    <w:p w:rsidR="0046299F" w:rsidRDefault="00706D46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AA70257" wp14:editId="2148C9BE">
            <wp:extent cx="5421527" cy="742950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5939" t="34471" r="33810" b="55718"/>
                    <a:stretch/>
                  </pic:blipFill>
                  <pic:spPr bwMode="auto">
                    <a:xfrm>
                      <a:off x="0" y="0"/>
                      <a:ext cx="5427716" cy="743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D46" w:rsidRDefault="00706D46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</w:p>
    <w:p w:rsidR="00706D46" w:rsidRDefault="00706D46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86EE0FD" wp14:editId="49D85E04">
            <wp:extent cx="6067425" cy="850841"/>
            <wp:effectExtent l="0" t="0" r="0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6088" t="58886" r="20841" b="27877"/>
                    <a:stretch/>
                  </pic:blipFill>
                  <pic:spPr bwMode="auto">
                    <a:xfrm>
                      <a:off x="0" y="0"/>
                      <a:ext cx="6095876" cy="854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B22" w:rsidRDefault="009B4B22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10.</w:t>
      </w:r>
    </w:p>
    <w:p w:rsidR="009B4B22" w:rsidRPr="00062C53" w:rsidRDefault="003153E1" w:rsidP="00062C53">
      <w:pPr>
        <w:pStyle w:val="a4"/>
        <w:widowControl w:val="0"/>
        <w:autoSpaceDE w:val="0"/>
        <w:autoSpaceDN w:val="0"/>
        <w:spacing w:before="71" w:after="0" w:line="240" w:lineRule="auto"/>
        <w:ind w:left="361" w:right="3455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DD34A0D" wp14:editId="7F4124E3">
            <wp:extent cx="3629025" cy="40128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9529" t="47728" r="49463" b="46173"/>
                    <a:stretch/>
                  </pic:blipFill>
                  <pic:spPr bwMode="auto">
                    <a:xfrm>
                      <a:off x="0" y="0"/>
                      <a:ext cx="3672653" cy="40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4B22" w:rsidRPr="00062C53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1E7A710B"/>
    <w:multiLevelType w:val="hybridMultilevel"/>
    <w:tmpl w:val="FC96B462"/>
    <w:lvl w:ilvl="0" w:tplc="CC44F43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4"/>
  </w:num>
  <w:num w:numId="4">
    <w:abstractNumId w:val="10"/>
  </w:num>
  <w:num w:numId="5">
    <w:abstractNumId w:val="32"/>
  </w:num>
  <w:num w:numId="6">
    <w:abstractNumId w:val="25"/>
  </w:num>
  <w:num w:numId="7">
    <w:abstractNumId w:val="35"/>
  </w:num>
  <w:num w:numId="8">
    <w:abstractNumId w:val="0"/>
  </w:num>
  <w:num w:numId="9">
    <w:abstractNumId w:val="15"/>
  </w:num>
  <w:num w:numId="10">
    <w:abstractNumId w:val="27"/>
  </w:num>
  <w:num w:numId="11">
    <w:abstractNumId w:val="13"/>
  </w:num>
  <w:num w:numId="12">
    <w:abstractNumId w:val="12"/>
  </w:num>
  <w:num w:numId="13">
    <w:abstractNumId w:val="26"/>
  </w:num>
  <w:num w:numId="14">
    <w:abstractNumId w:val="22"/>
  </w:num>
  <w:num w:numId="15">
    <w:abstractNumId w:val="16"/>
  </w:num>
  <w:num w:numId="16">
    <w:abstractNumId w:val="37"/>
  </w:num>
  <w:num w:numId="17">
    <w:abstractNumId w:val="6"/>
  </w:num>
  <w:num w:numId="18">
    <w:abstractNumId w:val="4"/>
  </w:num>
  <w:num w:numId="19">
    <w:abstractNumId w:val="8"/>
  </w:num>
  <w:num w:numId="20">
    <w:abstractNumId w:val="5"/>
  </w:num>
  <w:num w:numId="21">
    <w:abstractNumId w:val="2"/>
  </w:num>
  <w:num w:numId="22">
    <w:abstractNumId w:val="31"/>
  </w:num>
  <w:num w:numId="23">
    <w:abstractNumId w:val="18"/>
  </w:num>
  <w:num w:numId="24">
    <w:abstractNumId w:val="9"/>
  </w:num>
  <w:num w:numId="25">
    <w:abstractNumId w:val="29"/>
  </w:num>
  <w:num w:numId="26">
    <w:abstractNumId w:val="1"/>
  </w:num>
  <w:num w:numId="27">
    <w:abstractNumId w:val="30"/>
  </w:num>
  <w:num w:numId="28">
    <w:abstractNumId w:val="20"/>
  </w:num>
  <w:num w:numId="29">
    <w:abstractNumId w:val="17"/>
  </w:num>
  <w:num w:numId="30">
    <w:abstractNumId w:val="34"/>
  </w:num>
  <w:num w:numId="31">
    <w:abstractNumId w:val="36"/>
  </w:num>
  <w:num w:numId="32">
    <w:abstractNumId w:val="21"/>
  </w:num>
  <w:num w:numId="33">
    <w:abstractNumId w:val="33"/>
  </w:num>
  <w:num w:numId="34">
    <w:abstractNumId w:val="3"/>
  </w:num>
  <w:num w:numId="35">
    <w:abstractNumId w:val="19"/>
  </w:num>
  <w:num w:numId="36">
    <w:abstractNumId w:val="11"/>
  </w:num>
  <w:num w:numId="37">
    <w:abstractNumId w:val="7"/>
  </w:num>
  <w:num w:numId="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23F23"/>
    <w:rsid w:val="0004714B"/>
    <w:rsid w:val="00062C53"/>
    <w:rsid w:val="00065AEC"/>
    <w:rsid w:val="000B54CE"/>
    <w:rsid w:val="000D13FB"/>
    <w:rsid w:val="000D39F2"/>
    <w:rsid w:val="000E2392"/>
    <w:rsid w:val="00131FD9"/>
    <w:rsid w:val="00163ADD"/>
    <w:rsid w:val="00183577"/>
    <w:rsid w:val="001A156D"/>
    <w:rsid w:val="001A5A68"/>
    <w:rsid w:val="001C3867"/>
    <w:rsid w:val="001E1B5C"/>
    <w:rsid w:val="001F6299"/>
    <w:rsid w:val="00227E5D"/>
    <w:rsid w:val="002640C4"/>
    <w:rsid w:val="00274BCB"/>
    <w:rsid w:val="002A142A"/>
    <w:rsid w:val="002C154D"/>
    <w:rsid w:val="002D0AA1"/>
    <w:rsid w:val="002D4305"/>
    <w:rsid w:val="003153E1"/>
    <w:rsid w:val="00327A4B"/>
    <w:rsid w:val="0033005D"/>
    <w:rsid w:val="00333FF5"/>
    <w:rsid w:val="003A5D12"/>
    <w:rsid w:val="003C5388"/>
    <w:rsid w:val="003D003D"/>
    <w:rsid w:val="003D300E"/>
    <w:rsid w:val="00426817"/>
    <w:rsid w:val="004356F4"/>
    <w:rsid w:val="00440651"/>
    <w:rsid w:val="0046299F"/>
    <w:rsid w:val="00477286"/>
    <w:rsid w:val="004B3E9E"/>
    <w:rsid w:val="004C1367"/>
    <w:rsid w:val="004D03F8"/>
    <w:rsid w:val="004F733E"/>
    <w:rsid w:val="00501AF9"/>
    <w:rsid w:val="0051683E"/>
    <w:rsid w:val="00571873"/>
    <w:rsid w:val="0058591D"/>
    <w:rsid w:val="00590C72"/>
    <w:rsid w:val="005A4F36"/>
    <w:rsid w:val="005C7F7A"/>
    <w:rsid w:val="005D1604"/>
    <w:rsid w:val="005F4BC6"/>
    <w:rsid w:val="006365CA"/>
    <w:rsid w:val="006A5050"/>
    <w:rsid w:val="006C5709"/>
    <w:rsid w:val="006F6190"/>
    <w:rsid w:val="00706D46"/>
    <w:rsid w:val="0070708C"/>
    <w:rsid w:val="007115DD"/>
    <w:rsid w:val="00733EE1"/>
    <w:rsid w:val="007371D4"/>
    <w:rsid w:val="0076584C"/>
    <w:rsid w:val="007D5490"/>
    <w:rsid w:val="007E218C"/>
    <w:rsid w:val="007E672F"/>
    <w:rsid w:val="00811A2B"/>
    <w:rsid w:val="008807D6"/>
    <w:rsid w:val="009018E4"/>
    <w:rsid w:val="00913C6E"/>
    <w:rsid w:val="009216DF"/>
    <w:rsid w:val="009316DC"/>
    <w:rsid w:val="00970885"/>
    <w:rsid w:val="00974C6D"/>
    <w:rsid w:val="009B4B22"/>
    <w:rsid w:val="009C4251"/>
    <w:rsid w:val="009E1DCF"/>
    <w:rsid w:val="00A164A9"/>
    <w:rsid w:val="00A757D4"/>
    <w:rsid w:val="00A90268"/>
    <w:rsid w:val="00AA3C8C"/>
    <w:rsid w:val="00AB2185"/>
    <w:rsid w:val="00AC1053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55451"/>
    <w:rsid w:val="00C80DC4"/>
    <w:rsid w:val="00C95881"/>
    <w:rsid w:val="00CF13FF"/>
    <w:rsid w:val="00CF65C0"/>
    <w:rsid w:val="00D3132B"/>
    <w:rsid w:val="00D637EE"/>
    <w:rsid w:val="00DB7E7E"/>
    <w:rsid w:val="00DD5660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341CA"/>
    <w:rsid w:val="00F7690C"/>
    <w:rsid w:val="00F916CF"/>
    <w:rsid w:val="00FC71AE"/>
    <w:rsid w:val="00FD50FC"/>
    <w:rsid w:val="00FD6871"/>
    <w:rsid w:val="00F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F5DEC70-FFFE-4093-85BE-E6504FFF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43</cp:revision>
  <cp:lastPrinted>2022-11-02T20:00:00Z</cp:lastPrinted>
  <dcterms:created xsi:type="dcterms:W3CDTF">2025-02-01T03:11:00Z</dcterms:created>
  <dcterms:modified xsi:type="dcterms:W3CDTF">2025-02-14T05:05:00Z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